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29" w:rsidRPr="0082721F" w:rsidRDefault="00015D63">
      <w:pPr>
        <w:rPr>
          <w:rFonts w:ascii="Times New Roman" w:eastAsia="黑体" w:hAnsi="Times New Roman" w:cs="Times New Roman"/>
          <w:sz w:val="32"/>
          <w:szCs w:val="32"/>
        </w:rPr>
      </w:pPr>
      <w:r w:rsidRPr="0082721F">
        <w:rPr>
          <w:rFonts w:ascii="Times New Roman" w:eastAsia="黑体" w:hAnsi="Times New Roman" w:cs="Times New Roman"/>
          <w:sz w:val="32"/>
          <w:szCs w:val="32"/>
        </w:rPr>
        <w:t>附件</w:t>
      </w:r>
      <w:r w:rsidRPr="0082721F">
        <w:rPr>
          <w:rFonts w:ascii="Times New Roman" w:eastAsia="黑体" w:hAnsi="Times New Roman" w:cs="Times New Roman"/>
          <w:sz w:val="32"/>
          <w:szCs w:val="32"/>
        </w:rPr>
        <w:t>1</w:t>
      </w:r>
    </w:p>
    <w:p w:rsidR="00324919" w:rsidRPr="0082721F" w:rsidRDefault="0032491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F0029" w:rsidRPr="0082721F" w:rsidRDefault="00015D63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82721F">
        <w:rPr>
          <w:rFonts w:ascii="Times New Roman" w:eastAsia="方正小标宋简体" w:hAnsi="Times New Roman" w:cs="Times New Roman"/>
          <w:bCs/>
          <w:sz w:val="44"/>
          <w:szCs w:val="44"/>
        </w:rPr>
        <w:t>2020</w:t>
      </w:r>
      <w:r w:rsidRPr="0082721F">
        <w:rPr>
          <w:rFonts w:ascii="Times New Roman" w:eastAsia="方正小标宋简体" w:hAnsi="Times New Roman" w:cs="Times New Roman"/>
          <w:bCs/>
          <w:sz w:val="44"/>
          <w:szCs w:val="44"/>
        </w:rPr>
        <w:t>年</w:t>
      </w:r>
      <w:r w:rsidRPr="0082721F"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 w:rsidRPr="0082721F">
        <w:rPr>
          <w:rFonts w:ascii="Times New Roman" w:eastAsia="方正小标宋简体" w:hAnsi="Times New Roman" w:cs="Times New Roman"/>
          <w:bCs/>
          <w:sz w:val="44"/>
          <w:szCs w:val="44"/>
        </w:rPr>
        <w:t>安全生产月</w:t>
      </w:r>
      <w:r w:rsidRPr="0082721F"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  <w:r w:rsidRPr="0082721F">
        <w:rPr>
          <w:rFonts w:ascii="Times New Roman" w:eastAsia="方正小标宋简体" w:hAnsi="Times New Roman" w:cs="Times New Roman"/>
          <w:bCs/>
          <w:sz w:val="44"/>
          <w:szCs w:val="44"/>
        </w:rPr>
        <w:t>活动省级优秀单位名单</w:t>
      </w:r>
    </w:p>
    <w:p w:rsidR="008F0029" w:rsidRPr="0082721F" w:rsidRDefault="00015D63">
      <w:pPr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bCs/>
          <w:sz w:val="32"/>
          <w:szCs w:val="32"/>
        </w:rPr>
        <w:t>（</w:t>
      </w:r>
      <w:r w:rsidRPr="0082721F">
        <w:rPr>
          <w:rFonts w:ascii="Times New Roman" w:eastAsia="楷体_GB2312" w:hAnsi="Times New Roman" w:cs="Times New Roman"/>
          <w:b/>
          <w:bCs/>
          <w:sz w:val="32"/>
          <w:szCs w:val="32"/>
        </w:rPr>
        <w:t>41</w:t>
      </w:r>
      <w:r w:rsidRPr="0082721F">
        <w:rPr>
          <w:rFonts w:ascii="Times New Roman" w:eastAsia="楷体_GB2312" w:hAnsi="Times New Roman" w:cs="Times New Roman"/>
          <w:b/>
          <w:bCs/>
          <w:sz w:val="32"/>
          <w:szCs w:val="32"/>
        </w:rPr>
        <w:t>家）</w:t>
      </w:r>
    </w:p>
    <w:p w:rsidR="00324919" w:rsidRPr="0082721F" w:rsidRDefault="00324919" w:rsidP="00EA0691">
      <w:pPr>
        <w:spacing w:line="560" w:lineRule="exact"/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</w:p>
    <w:p w:rsidR="008F0029" w:rsidRPr="0082721F" w:rsidRDefault="00015D63" w:rsidP="00EA0691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（一）杭州市（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4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家）</w:t>
      </w:r>
    </w:p>
    <w:p w:rsidR="008F0029" w:rsidRPr="0082721F" w:rsidRDefault="00015D63" w:rsidP="00EA06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721F">
        <w:rPr>
          <w:rFonts w:ascii="Times New Roman" w:eastAsia="仿宋_GB2312" w:hAnsi="Times New Roman" w:cs="Times New Roman"/>
          <w:sz w:val="32"/>
          <w:szCs w:val="32"/>
        </w:rPr>
        <w:t>杭州市教育局、杭州市地铁集团有限责任公司、杭州市</w:t>
      </w:r>
      <w:proofErr w:type="gramStart"/>
      <w:r w:rsidRPr="0082721F">
        <w:rPr>
          <w:rFonts w:ascii="Times New Roman" w:eastAsia="仿宋_GB2312" w:hAnsi="Times New Roman" w:cs="Times New Roman"/>
          <w:sz w:val="32"/>
          <w:szCs w:val="32"/>
        </w:rPr>
        <w:t>萧山区</w:t>
      </w:r>
      <w:proofErr w:type="gramEnd"/>
      <w:r w:rsidRPr="0082721F">
        <w:rPr>
          <w:rFonts w:ascii="Times New Roman" w:eastAsia="仿宋_GB2312" w:hAnsi="Times New Roman" w:cs="Times New Roman"/>
          <w:sz w:val="32"/>
          <w:szCs w:val="32"/>
        </w:rPr>
        <w:t>应急管理局、杭州市余杭区应急管理局。</w:t>
      </w:r>
      <w:r w:rsidRPr="0082721F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F0029" w:rsidRPr="0082721F" w:rsidRDefault="00015D63" w:rsidP="00EA0691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（二）宁波市（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4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家）</w:t>
      </w:r>
    </w:p>
    <w:p w:rsidR="008F0029" w:rsidRPr="0082721F" w:rsidRDefault="00015D63" w:rsidP="00EA06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721F">
        <w:rPr>
          <w:rFonts w:ascii="Times New Roman" w:eastAsia="仿宋_GB2312" w:hAnsi="Times New Roman" w:cs="Times New Roman"/>
          <w:sz w:val="32"/>
          <w:szCs w:val="32"/>
        </w:rPr>
        <w:t>宁波市农业农村局、共青团宁波市委、宁波石化开发区应急管理局、慈溪市应急管理局。</w:t>
      </w:r>
    </w:p>
    <w:p w:rsidR="008F0029" w:rsidRPr="0082721F" w:rsidRDefault="00015D63" w:rsidP="00EA0691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（三）温州市（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4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家）</w:t>
      </w:r>
    </w:p>
    <w:p w:rsidR="008F0029" w:rsidRPr="0082721F" w:rsidRDefault="00015D63" w:rsidP="00EA06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721F">
        <w:rPr>
          <w:rFonts w:ascii="Times New Roman" w:eastAsia="仿宋_GB2312" w:hAnsi="Times New Roman" w:cs="Times New Roman"/>
          <w:sz w:val="32"/>
          <w:szCs w:val="32"/>
        </w:rPr>
        <w:t>温州市自然资源与规划局</w:t>
      </w:r>
      <w:r w:rsidRPr="0082721F">
        <w:rPr>
          <w:rFonts w:ascii="Times New Roman" w:eastAsia="仿宋_GB2312" w:hAnsi="Times New Roman" w:cs="Times New Roman"/>
          <w:sz w:val="32"/>
          <w:szCs w:val="32"/>
        </w:rPr>
        <w:tab/>
      </w:r>
      <w:r w:rsidRPr="0082721F">
        <w:rPr>
          <w:rFonts w:ascii="Times New Roman" w:eastAsia="仿宋_GB2312" w:hAnsi="Times New Roman" w:cs="Times New Roman"/>
          <w:sz w:val="32"/>
          <w:szCs w:val="32"/>
        </w:rPr>
        <w:t>、温州市</w:t>
      </w:r>
      <w:proofErr w:type="gramStart"/>
      <w:r w:rsidRPr="0082721F">
        <w:rPr>
          <w:rFonts w:ascii="Times New Roman" w:eastAsia="仿宋_GB2312" w:hAnsi="Times New Roman" w:cs="Times New Roman"/>
          <w:sz w:val="32"/>
          <w:szCs w:val="32"/>
        </w:rPr>
        <w:t>瓯</w:t>
      </w:r>
      <w:proofErr w:type="gramEnd"/>
      <w:r w:rsidRPr="0082721F">
        <w:rPr>
          <w:rFonts w:ascii="Times New Roman" w:eastAsia="仿宋_GB2312" w:hAnsi="Times New Roman" w:cs="Times New Roman"/>
          <w:sz w:val="32"/>
          <w:szCs w:val="32"/>
        </w:rPr>
        <w:t>海区应急管理局、永嘉县应急管理局、苍南县应急管理局。</w:t>
      </w:r>
    </w:p>
    <w:p w:rsidR="008F0029" w:rsidRPr="0082721F" w:rsidRDefault="00015D63" w:rsidP="00EA0691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（四）湖州市（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3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家）</w:t>
      </w:r>
    </w:p>
    <w:p w:rsidR="008F0029" w:rsidRPr="0082721F" w:rsidRDefault="00015D63" w:rsidP="00EA06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721F">
        <w:rPr>
          <w:rFonts w:ascii="Times New Roman" w:eastAsia="仿宋_GB2312" w:hAnsi="Times New Roman" w:cs="Times New Roman"/>
          <w:sz w:val="32"/>
          <w:szCs w:val="32"/>
        </w:rPr>
        <w:t>湖州市交通运输局、长兴县应急管理局、德清县应急管理局。</w:t>
      </w:r>
    </w:p>
    <w:p w:rsidR="008F0029" w:rsidRPr="0082721F" w:rsidRDefault="00015D63" w:rsidP="00EA0691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（五）嘉兴市（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3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家）</w:t>
      </w:r>
    </w:p>
    <w:p w:rsidR="008F0029" w:rsidRPr="0082721F" w:rsidRDefault="00015D63" w:rsidP="00EA06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721F">
        <w:rPr>
          <w:rFonts w:ascii="Times New Roman" w:eastAsia="仿宋_GB2312" w:hAnsi="Times New Roman" w:cs="Times New Roman"/>
          <w:sz w:val="32"/>
          <w:szCs w:val="32"/>
        </w:rPr>
        <w:t>嘉兴市市场监督管理局、海宁市应急管理局、桐乡市应急管理局。</w:t>
      </w:r>
    </w:p>
    <w:p w:rsidR="008F0029" w:rsidRPr="0082721F" w:rsidRDefault="00015D63" w:rsidP="00EA0691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（六）绍兴市（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3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家）</w:t>
      </w:r>
    </w:p>
    <w:p w:rsidR="008F0029" w:rsidRPr="0082721F" w:rsidRDefault="00015D63" w:rsidP="00EA06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721F">
        <w:rPr>
          <w:rFonts w:ascii="Times New Roman" w:eastAsia="仿宋_GB2312" w:hAnsi="Times New Roman" w:cs="Times New Roman"/>
          <w:sz w:val="32"/>
          <w:szCs w:val="32"/>
        </w:rPr>
        <w:t>绍兴市交通运输局、中国绍兴黄酒集团有限公司、诸暨市应急管理局。</w:t>
      </w:r>
      <w:r w:rsidRPr="0082721F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F0029" w:rsidRPr="0082721F" w:rsidRDefault="00015D63" w:rsidP="00EA0691">
      <w:pPr>
        <w:numPr>
          <w:ilvl w:val="0"/>
          <w:numId w:val="1"/>
        </w:num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金华市（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3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家）</w:t>
      </w:r>
    </w:p>
    <w:p w:rsidR="008F0029" w:rsidRPr="0082721F" w:rsidRDefault="00015D63" w:rsidP="00EA06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721F">
        <w:rPr>
          <w:rFonts w:ascii="Times New Roman" w:eastAsia="仿宋_GB2312" w:hAnsi="Times New Roman" w:cs="Times New Roman"/>
          <w:sz w:val="32"/>
          <w:szCs w:val="32"/>
        </w:rPr>
        <w:t>金华市市场监督管理局、金华市</w:t>
      </w:r>
      <w:proofErr w:type="gramStart"/>
      <w:r w:rsidRPr="0082721F">
        <w:rPr>
          <w:rFonts w:ascii="Times New Roman" w:eastAsia="仿宋_GB2312" w:hAnsi="Times New Roman" w:cs="Times New Roman"/>
          <w:sz w:val="32"/>
          <w:szCs w:val="32"/>
        </w:rPr>
        <w:t>婺</w:t>
      </w:r>
      <w:proofErr w:type="gramEnd"/>
      <w:r w:rsidRPr="0082721F">
        <w:rPr>
          <w:rFonts w:ascii="Times New Roman" w:eastAsia="仿宋_GB2312" w:hAnsi="Times New Roman" w:cs="Times New Roman"/>
          <w:sz w:val="32"/>
          <w:szCs w:val="32"/>
        </w:rPr>
        <w:t>城区应急管理局、义乌市应急管理局。</w:t>
      </w:r>
      <w:r w:rsidRPr="0082721F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F0029" w:rsidRPr="0082721F" w:rsidRDefault="00015D63" w:rsidP="00EA0691">
      <w:pPr>
        <w:numPr>
          <w:ilvl w:val="0"/>
          <w:numId w:val="2"/>
        </w:num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衢州市（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3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家）</w:t>
      </w:r>
    </w:p>
    <w:p w:rsidR="008F0029" w:rsidRPr="0082721F" w:rsidRDefault="00015D63" w:rsidP="00EA06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721F">
        <w:rPr>
          <w:rFonts w:ascii="Times New Roman" w:eastAsia="仿宋_GB2312" w:hAnsi="Times New Roman" w:cs="Times New Roman"/>
          <w:sz w:val="32"/>
          <w:szCs w:val="32"/>
        </w:rPr>
        <w:t>衢州市交通运输局、衢州市衢江区应急管理局、龙游县应急管理局。</w:t>
      </w:r>
      <w:r w:rsidRPr="0082721F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F0029" w:rsidRPr="0082721F" w:rsidRDefault="00015D63" w:rsidP="00EA0691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（九）舟山市（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3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家）</w:t>
      </w:r>
    </w:p>
    <w:p w:rsidR="008F0029" w:rsidRPr="0082721F" w:rsidRDefault="00015D63" w:rsidP="00EA06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721F">
        <w:rPr>
          <w:rFonts w:ascii="Times New Roman" w:eastAsia="仿宋_GB2312" w:hAnsi="Times New Roman" w:cs="Times New Roman"/>
          <w:sz w:val="32"/>
          <w:szCs w:val="32"/>
        </w:rPr>
        <w:t>舟山市文化和广电旅游体育局、舟山市交通投资集团有限公司、嵊泗县应急管理局。</w:t>
      </w:r>
    </w:p>
    <w:p w:rsidR="008F0029" w:rsidRPr="0082721F" w:rsidRDefault="00015D63" w:rsidP="00EA0691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（十）台州市（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3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家）</w:t>
      </w:r>
    </w:p>
    <w:p w:rsidR="008F0029" w:rsidRPr="0082721F" w:rsidRDefault="00015D63" w:rsidP="00EA06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721F">
        <w:rPr>
          <w:rFonts w:ascii="Times New Roman" w:eastAsia="仿宋_GB2312" w:hAnsi="Times New Roman" w:cs="Times New Roman"/>
          <w:sz w:val="32"/>
          <w:szCs w:val="32"/>
        </w:rPr>
        <w:t>台州市交通投资集团有限公司、台州市黄岩区应急管理局、天台县应急管理局。</w:t>
      </w:r>
    </w:p>
    <w:p w:rsidR="008F0029" w:rsidRPr="0082721F" w:rsidRDefault="00015D63" w:rsidP="00EA0691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（十一）丽水市（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3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家）</w:t>
      </w:r>
    </w:p>
    <w:p w:rsidR="008F0029" w:rsidRPr="0082721F" w:rsidRDefault="00015D63" w:rsidP="00EA06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82721F">
        <w:rPr>
          <w:rFonts w:ascii="Times New Roman" w:eastAsia="仿宋_GB2312" w:hAnsi="Times New Roman" w:cs="Times New Roman"/>
          <w:sz w:val="32"/>
          <w:szCs w:val="32"/>
        </w:rPr>
        <w:t>国网浙江省</w:t>
      </w:r>
      <w:proofErr w:type="gramEnd"/>
      <w:r w:rsidRPr="0082721F">
        <w:rPr>
          <w:rFonts w:ascii="Times New Roman" w:eastAsia="仿宋_GB2312" w:hAnsi="Times New Roman" w:cs="Times New Roman"/>
          <w:sz w:val="32"/>
          <w:szCs w:val="32"/>
        </w:rPr>
        <w:t>电力有限公司丽水供电公司、龙泉市应急管理局、青田县应急管理局。</w:t>
      </w:r>
    </w:p>
    <w:p w:rsidR="008F0029" w:rsidRPr="0082721F" w:rsidRDefault="00015D63" w:rsidP="00EA0691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（十二）省属企业（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5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家）</w:t>
      </w:r>
    </w:p>
    <w:p w:rsidR="008F0029" w:rsidRPr="0082721F" w:rsidRDefault="00015D63" w:rsidP="00EA0691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2721F">
        <w:rPr>
          <w:rFonts w:ascii="Times New Roman" w:eastAsia="仿宋_GB2312" w:hAnsi="Times New Roman" w:cs="Times New Roman"/>
          <w:sz w:val="30"/>
          <w:szCs w:val="30"/>
        </w:rPr>
        <w:t>浙江省建设投资集团有限公司、浙江省国际贸易集团有限公司、浙江省旅游投资集团有限公司、浙江省机场集团有限公司、浙江安邦护卫集团有限公司。</w:t>
      </w:r>
      <w:r w:rsidRPr="0082721F">
        <w:rPr>
          <w:rFonts w:ascii="Times New Roman" w:eastAsia="仿宋_GB2312" w:hAnsi="Times New Roman" w:cs="Times New Roman"/>
          <w:sz w:val="30"/>
          <w:szCs w:val="30"/>
        </w:rPr>
        <w:tab/>
      </w:r>
    </w:p>
    <w:p w:rsidR="008F0029" w:rsidRPr="0082721F" w:rsidRDefault="008F0029" w:rsidP="00EA069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A0691" w:rsidRPr="0082721F" w:rsidRDefault="00EA0691" w:rsidP="0082721F">
      <w:pPr>
        <w:spacing w:line="560" w:lineRule="exact"/>
        <w:rPr>
          <w:rFonts w:ascii="Times New Roman" w:eastAsia="仿宋_GB2312" w:hAnsi="Times New Roman" w:cs="Times New Roman"/>
          <w:sz w:val="44"/>
          <w:szCs w:val="44"/>
        </w:rPr>
      </w:pPr>
      <w:bookmarkStart w:id="0" w:name="_GoBack"/>
      <w:bookmarkEnd w:id="0"/>
    </w:p>
    <w:sectPr w:rsidR="00EA0691" w:rsidRPr="0082721F" w:rsidSect="00EA0691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61" w:rsidRDefault="00E83761" w:rsidP="005B2C31">
      <w:r>
        <w:separator/>
      </w:r>
    </w:p>
  </w:endnote>
  <w:endnote w:type="continuationSeparator" w:id="0">
    <w:p w:rsidR="00E83761" w:rsidRDefault="00E83761" w:rsidP="005B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84897"/>
      <w:docPartObj>
        <w:docPartGallery w:val="Page Numbers (Bottom of Page)"/>
        <w:docPartUnique/>
      </w:docPartObj>
    </w:sdtPr>
    <w:sdtEndPr/>
    <w:sdtContent>
      <w:p w:rsidR="005B2C31" w:rsidRDefault="005B2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28" w:rsidRPr="00F33C28">
          <w:rPr>
            <w:noProof/>
            <w:lang w:val="zh-CN"/>
          </w:rPr>
          <w:t>2</w:t>
        </w:r>
        <w:r>
          <w:fldChar w:fldCharType="end"/>
        </w:r>
      </w:p>
    </w:sdtContent>
  </w:sdt>
  <w:p w:rsidR="005B2C31" w:rsidRDefault="005B2C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61" w:rsidRDefault="00E83761" w:rsidP="005B2C31">
      <w:r>
        <w:separator/>
      </w:r>
    </w:p>
  </w:footnote>
  <w:footnote w:type="continuationSeparator" w:id="0">
    <w:p w:rsidR="00E83761" w:rsidRDefault="00E83761" w:rsidP="005B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3E19"/>
    <w:multiLevelType w:val="singleLevel"/>
    <w:tmpl w:val="1CC23E19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D7871C1"/>
    <w:multiLevelType w:val="singleLevel"/>
    <w:tmpl w:val="5D7871C1"/>
    <w:lvl w:ilvl="0">
      <w:start w:val="8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837BB"/>
    <w:rsid w:val="00015D63"/>
    <w:rsid w:val="00060F26"/>
    <w:rsid w:val="00210BAC"/>
    <w:rsid w:val="00324919"/>
    <w:rsid w:val="00325529"/>
    <w:rsid w:val="005363BA"/>
    <w:rsid w:val="005B2C31"/>
    <w:rsid w:val="006117BF"/>
    <w:rsid w:val="006F183A"/>
    <w:rsid w:val="0082721F"/>
    <w:rsid w:val="008F0029"/>
    <w:rsid w:val="00E83761"/>
    <w:rsid w:val="00EA0691"/>
    <w:rsid w:val="00F33C28"/>
    <w:rsid w:val="010F1F3C"/>
    <w:rsid w:val="03410EAB"/>
    <w:rsid w:val="0B2F4E05"/>
    <w:rsid w:val="1053103E"/>
    <w:rsid w:val="10716022"/>
    <w:rsid w:val="14694BC8"/>
    <w:rsid w:val="1F754A35"/>
    <w:rsid w:val="258B3D28"/>
    <w:rsid w:val="3B2C09A6"/>
    <w:rsid w:val="3BA931D4"/>
    <w:rsid w:val="42F23F19"/>
    <w:rsid w:val="4A007D13"/>
    <w:rsid w:val="506D0D18"/>
    <w:rsid w:val="52561DB6"/>
    <w:rsid w:val="54B4362E"/>
    <w:rsid w:val="55AE5F10"/>
    <w:rsid w:val="58C43692"/>
    <w:rsid w:val="5C194380"/>
    <w:rsid w:val="5DF55D54"/>
    <w:rsid w:val="5E9547B1"/>
    <w:rsid w:val="67C1207B"/>
    <w:rsid w:val="6D861E59"/>
    <w:rsid w:val="6E220404"/>
    <w:rsid w:val="75DA74B2"/>
    <w:rsid w:val="766837BB"/>
    <w:rsid w:val="7BB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2C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B2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C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325529"/>
    <w:rPr>
      <w:sz w:val="18"/>
      <w:szCs w:val="18"/>
    </w:rPr>
  </w:style>
  <w:style w:type="character" w:customStyle="1" w:styleId="Char1">
    <w:name w:val="批注框文本 Char"/>
    <w:basedOn w:val="a0"/>
    <w:link w:val="a6"/>
    <w:rsid w:val="003255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2C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B2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C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325529"/>
    <w:rPr>
      <w:sz w:val="18"/>
      <w:szCs w:val="18"/>
    </w:rPr>
  </w:style>
  <w:style w:type="character" w:customStyle="1" w:styleId="Char1">
    <w:name w:val="批注框文本 Char"/>
    <w:basedOn w:val="a0"/>
    <w:link w:val="a6"/>
    <w:rsid w:val="003255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315</Words>
  <Characters>319</Characters>
  <Application>Microsoft Office Word</Application>
  <DocSecurity>0</DocSecurity>
  <Lines>15</Lines>
  <Paragraphs>6</Paragraphs>
  <ScaleCrop>false</ScaleCrop>
  <Company>浙江省安全生产监督管理局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</dc:creator>
  <cp:lastModifiedBy>李秀琪</cp:lastModifiedBy>
  <cp:revision>13</cp:revision>
  <cp:lastPrinted>2020-12-02T02:06:00Z</cp:lastPrinted>
  <dcterms:created xsi:type="dcterms:W3CDTF">2019-12-16T03:46:00Z</dcterms:created>
  <dcterms:modified xsi:type="dcterms:W3CDTF">2020-12-02T02:12:00Z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