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after="226"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autoSpaceDE w:val="0"/>
        <w:spacing w:after="226" w:line="560" w:lineRule="exact"/>
        <w:jc w:val="center"/>
        <w:rPr>
          <w:rFonts w:hint="eastAsia" w:ascii="方正小标宋简体" w:hAnsi="Calibri" w:eastAsia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Calibri" w:eastAsia="方正小标宋简体"/>
          <w:bCs/>
          <w:color w:val="333333"/>
          <w:kern w:val="0"/>
          <w:sz w:val="44"/>
          <w:szCs w:val="44"/>
        </w:rPr>
        <w:t>安全评价机构变更表</w:t>
      </w:r>
    </w:p>
    <w:p>
      <w:pPr>
        <w:widowControl/>
        <w:autoSpaceDE w:val="0"/>
        <w:spacing w:after="226" w:line="560" w:lineRule="exact"/>
        <w:jc w:val="center"/>
        <w:rPr>
          <w:rFonts w:hint="eastAsia" w:ascii="方正小标宋简体" w:hAnsi="Calibri"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7"/>
        <w:tblW w:w="139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4"/>
        <w:gridCol w:w="4733"/>
        <w:gridCol w:w="2733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after="226" w:line="560" w:lineRule="exact"/>
              <w:jc w:val="center"/>
              <w:rPr>
                <w:rFonts w:hint="eastAsia" w:ascii="楷体_GB2312" w:hAnsi="Calibri" w:eastAsia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after="226" w:line="560" w:lineRule="exact"/>
              <w:jc w:val="center"/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after="226" w:line="560" w:lineRule="exact"/>
              <w:jc w:val="center"/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  <w:t>变更前技术负责人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after="226" w:line="560" w:lineRule="exact"/>
              <w:jc w:val="center"/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_GB2312" w:hAnsi="Calibri" w:eastAsia="楷体_GB2312"/>
                <w:b/>
                <w:color w:val="333333"/>
                <w:kern w:val="0"/>
                <w:sz w:val="24"/>
                <w:szCs w:val="24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3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333333"/>
                <w:kern w:val="0"/>
              </w:rPr>
            </w:pPr>
            <w:r>
              <w:rPr>
                <w:rFonts w:hint="eastAsia" w:ascii="仿宋_GB2312" w:hAnsi="Calibri" w:eastAsia="仿宋_GB2312"/>
              </w:rPr>
              <w:t>浙江圣泰安全技术有限公司</w:t>
            </w:r>
          </w:p>
        </w:tc>
        <w:tc>
          <w:tcPr>
            <w:tcW w:w="4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333333"/>
                <w:kern w:val="0"/>
              </w:rPr>
            </w:pPr>
            <w:r>
              <w:rPr>
                <w:rFonts w:hint="eastAsia" w:ascii="仿宋_GB2312" w:hAnsi="Calibri" w:eastAsia="仿宋_GB2312"/>
                <w:color w:val="333333"/>
                <w:kern w:val="0"/>
              </w:rPr>
              <w:t>石油加工业，化学原料、化学品及医药制造业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333333"/>
                <w:kern w:val="0"/>
              </w:rPr>
            </w:pPr>
            <w:r>
              <w:rPr>
                <w:rFonts w:hint="eastAsia" w:ascii="仿宋_GB2312" w:hAnsi="Calibri" w:eastAsia="仿宋_GB2312"/>
              </w:rPr>
              <w:t>陈业鸿、黄剑飞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仿宋_GB2312" w:hAnsi="Calibri" w:eastAsia="仿宋_GB2312"/>
                <w:color w:val="333333"/>
                <w:kern w:val="0"/>
              </w:rPr>
            </w:pPr>
            <w:r>
              <w:rPr>
                <w:rFonts w:hint="eastAsia" w:ascii="仿宋_GB2312" w:hAnsi="Calibri" w:eastAsia="仿宋_GB2312"/>
              </w:rPr>
              <w:t>陈业鸿、黄剑飞、葛跃君</w:t>
            </w:r>
          </w:p>
        </w:tc>
      </w:tr>
    </w:tbl>
    <w:p>
      <w:pPr>
        <w:rPr>
          <w:rFonts w:hint="eastAsia" w:ascii="Calibri" w:hAnsi="Calibri"/>
        </w:rPr>
      </w:pPr>
      <w:r>
        <w:rPr>
          <w:rFonts w:ascii="Calibri" w:hAnsi="Calibri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68250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8E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AC2"/>
    <w:rsid w:val="001A0301"/>
    <w:rsid w:val="001A1A04"/>
    <w:rsid w:val="001A2F84"/>
    <w:rsid w:val="001A3BE7"/>
    <w:rsid w:val="001A53AC"/>
    <w:rsid w:val="001A64D3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6F39"/>
    <w:rsid w:val="003A1094"/>
    <w:rsid w:val="003A11A3"/>
    <w:rsid w:val="003A1DD5"/>
    <w:rsid w:val="003A25C7"/>
    <w:rsid w:val="003A25E0"/>
    <w:rsid w:val="003A411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DF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C0782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4628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29C2"/>
    <w:rsid w:val="00D03D01"/>
    <w:rsid w:val="00D042D0"/>
    <w:rsid w:val="00D06883"/>
    <w:rsid w:val="00D1044F"/>
    <w:rsid w:val="00D115D1"/>
    <w:rsid w:val="00D123AC"/>
    <w:rsid w:val="00D12837"/>
    <w:rsid w:val="00D12E8E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7C7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jc w:val="left"/>
    </w:pPr>
    <w:rPr>
      <w:rFonts w:ascii="Calibri" w:hAnsi="Calibri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1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2</Pages>
  <Words>45</Words>
  <Characters>259</Characters>
  <Lines>2</Lines>
  <Paragraphs>1</Paragraphs>
  <TotalTime>5</TotalTime>
  <ScaleCrop>false</ScaleCrop>
  <LinksUpToDate>false</LinksUpToDate>
  <CharactersWithSpaces>303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2021-02-18T23:57:00Z</dcterms:created>
  <dc:creator>李秀琪</dc:creator>
  <cp:lastModifiedBy>李秀琪</cp:lastModifiedBy>
  <dcterms:modified xsi:type="dcterms:W3CDTF">2021-02-19T00:05:14Z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