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Times New Roman" w:hAnsi="Times New Roman" w:eastAsia="黑体" w:cs="Times New Roman"/>
          <w:sz w:val="36"/>
          <w:szCs w:val="36"/>
        </w:rPr>
      </w:pPr>
      <w:bookmarkStart w:id="0" w:name="正文"/>
      <w:r>
        <w:rPr>
          <w:rFonts w:hint="default" w:ascii="Times New Roman" w:hAnsi="Times New Roman" w:eastAsia="黑体" w:cs="Times New Roman"/>
          <w:sz w:val="32"/>
          <w:szCs w:val="32"/>
        </w:rPr>
        <w:t>附件1</w:t>
      </w:r>
    </w:p>
    <w:p>
      <w:pPr>
        <w:spacing w:line="480" w:lineRule="exact"/>
        <w:jc w:val="center"/>
        <w:rPr>
          <w:rFonts w:hint="default" w:ascii="Times New Roman" w:hAnsi="Times New Roman" w:eastAsia="方正小标宋简体" w:cs="Times New Roman"/>
          <w:sz w:val="44"/>
          <w:szCs w:val="44"/>
        </w:rPr>
      </w:pP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“最美应急人”</w:t>
      </w:r>
      <w:r>
        <w:rPr>
          <w:rFonts w:hint="default" w:ascii="Times New Roman" w:hAnsi="Times New Roman" w:eastAsia="方正小标宋简体" w:cs="Times New Roman"/>
          <w:sz w:val="44"/>
          <w:szCs w:val="44"/>
          <w:lang w:eastAsia="zh-CN"/>
        </w:rPr>
        <w:t>推荐</w:t>
      </w:r>
      <w:r>
        <w:rPr>
          <w:rFonts w:hint="default" w:ascii="Times New Roman" w:hAnsi="Times New Roman" w:eastAsia="方正小标宋简体" w:cs="Times New Roman"/>
          <w:sz w:val="44"/>
          <w:szCs w:val="44"/>
        </w:rPr>
        <w:t>名额分配表</w:t>
      </w:r>
    </w:p>
    <w:tbl>
      <w:tblPr>
        <w:tblStyle w:val="8"/>
        <w:tblW w:w="8851" w:type="dxa"/>
        <w:tblInd w:w="9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36"/>
        <w:gridCol w:w="58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36" w:type="dxa"/>
            <w:noWrap w:val="0"/>
            <w:vAlign w:val="center"/>
          </w:tcPr>
          <w:p>
            <w:pPr>
              <w:spacing w:line="440" w:lineRule="exact"/>
              <w:jc w:val="center"/>
              <w:rPr>
                <w:rFonts w:hint="default" w:ascii="Times New Roman" w:hAnsi="Times New Roman" w:eastAsia="楷体_GB2312" w:cs="Times New Roman"/>
                <w:b/>
                <w:sz w:val="24"/>
                <w:szCs w:val="24"/>
              </w:rPr>
            </w:pPr>
            <w:r>
              <w:rPr>
                <w:rFonts w:hint="default" w:ascii="Times New Roman" w:hAnsi="Times New Roman" w:eastAsia="楷体_GB2312" w:cs="Times New Roman"/>
                <w:b/>
                <w:sz w:val="24"/>
                <w:szCs w:val="24"/>
                <w:lang w:eastAsia="zh-CN"/>
              </w:rPr>
              <w:t>推荐范围</w:t>
            </w:r>
          </w:p>
        </w:tc>
        <w:tc>
          <w:tcPr>
            <w:tcW w:w="5815" w:type="dxa"/>
            <w:noWrap w:val="0"/>
            <w:vAlign w:val="center"/>
          </w:tcPr>
          <w:p>
            <w:pPr>
              <w:spacing w:line="440" w:lineRule="exact"/>
              <w:jc w:val="center"/>
              <w:rPr>
                <w:rFonts w:hint="default" w:ascii="Times New Roman" w:hAnsi="Times New Roman" w:eastAsia="楷体_GB2312" w:cs="Times New Roman"/>
                <w:b/>
                <w:kern w:val="0"/>
                <w:sz w:val="24"/>
                <w:szCs w:val="24"/>
                <w:lang w:eastAsia="zh-CN"/>
              </w:rPr>
            </w:pPr>
            <w:r>
              <w:rPr>
                <w:rFonts w:hint="default" w:ascii="Times New Roman" w:hAnsi="Times New Roman" w:eastAsia="楷体_GB2312" w:cs="Times New Roman"/>
                <w:b/>
                <w:kern w:val="0"/>
                <w:sz w:val="24"/>
                <w:szCs w:val="24"/>
                <w:lang w:eastAsia="zh-CN"/>
              </w:rPr>
              <w:t>推荐名额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专业和</w:t>
            </w:r>
            <w:r>
              <w:rPr>
                <w:rFonts w:hint="default" w:ascii="Times New Roman" w:hAnsi="Times New Roman" w:eastAsia="仿宋_GB2312" w:cs="Times New Roman"/>
                <w:sz w:val="24"/>
                <w:szCs w:val="24"/>
              </w:rPr>
              <w:t>社会应急救援力量、其他应急管理相关工作者</w:t>
            </w:r>
          </w:p>
        </w:tc>
        <w:tc>
          <w:tcPr>
            <w:tcW w:w="58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kern w:val="2"/>
                <w:sz w:val="21"/>
                <w:szCs w:val="22"/>
                <w:shd w:val="clear" w:color="FFFFFF" w:fill="D9D9D9"/>
                <w:lang w:val="en-US" w:eastAsia="zh-CN" w:bidi="ar-SA"/>
              </w:rPr>
            </w:pPr>
            <w:r>
              <w:rPr>
                <w:rFonts w:hint="default" w:ascii="Times New Roman" w:hAnsi="Times New Roman" w:eastAsia="仿宋_GB2312" w:cs="Times New Roman"/>
                <w:sz w:val="24"/>
                <w:szCs w:val="24"/>
                <w:shd w:val="clear" w:color="auto" w:fill="auto"/>
                <w:lang w:val="en-US" w:eastAsia="zh-CN"/>
              </w:rPr>
              <w:t>5</w:t>
            </w:r>
            <w:r>
              <w:rPr>
                <w:rFonts w:hint="default" w:ascii="Times New Roman" w:hAnsi="Times New Roman" w:eastAsia="仿宋_GB2312" w:cs="Times New Roman"/>
                <w:sz w:val="24"/>
                <w:szCs w:val="24"/>
                <w:shd w:val="clear" w:color="auto" w:fill="auto"/>
              </w:rPr>
              <w:t>名</w:t>
            </w:r>
            <w:r>
              <w:rPr>
                <w:rFonts w:hint="default" w:ascii="Times New Roman" w:hAnsi="Times New Roman" w:eastAsia="仿宋_GB2312" w:cs="Times New Roman"/>
                <w:sz w:val="24"/>
                <w:szCs w:val="24"/>
                <w:shd w:val="clear" w:color="auto" w:fill="auto"/>
                <w:lang w:eastAsia="zh-CN"/>
              </w:rPr>
              <w:t>，全省范围统筹推荐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36" w:type="dxa"/>
            <w:noWrap w:val="0"/>
            <w:vAlign w:val="center"/>
          </w:tcPr>
          <w:p>
            <w:pPr>
              <w:spacing w:line="240" w:lineRule="auto"/>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厅本级</w:t>
            </w:r>
          </w:p>
        </w:tc>
        <w:tc>
          <w:tcPr>
            <w:tcW w:w="5815" w:type="dxa"/>
            <w:vMerge w:val="restart"/>
            <w:noWrap w:val="0"/>
            <w:vAlign w:val="center"/>
          </w:tcPr>
          <w:p>
            <w:pPr>
              <w:spacing w:line="240" w:lineRule="auto"/>
              <w:jc w:val="center"/>
              <w:rPr>
                <w:rFonts w:hint="default" w:ascii="Times New Roman" w:hAnsi="Times New Roman" w:eastAsia="仿宋_GB2312" w:cs="Times New Roman"/>
                <w:shd w:val="clear" w:color="FFFFFF" w:fill="D9D9D9"/>
                <w:lang w:val="en-US" w:eastAsia="zh-CN"/>
              </w:rPr>
            </w:pPr>
            <w:r>
              <w:rPr>
                <w:rFonts w:hint="default" w:ascii="Times New Roman" w:hAnsi="Times New Roman" w:eastAsia="仿宋_GB2312" w:cs="Times New Roman"/>
                <w:sz w:val="24"/>
                <w:szCs w:val="24"/>
                <w:shd w:val="clear" w:color="auto" w:fill="auto"/>
                <w:lang w:eastAsia="zh-CN"/>
              </w:rPr>
              <w:t>每个单位推荐</w:t>
            </w:r>
            <w:r>
              <w:rPr>
                <w:rFonts w:hint="default" w:ascii="Times New Roman" w:hAnsi="Times New Roman" w:eastAsia="仿宋_GB2312" w:cs="Times New Roman"/>
                <w:sz w:val="24"/>
                <w:szCs w:val="24"/>
                <w:shd w:val="clear" w:color="auto" w:fill="auto"/>
                <w:lang w:val="en-US" w:eastAsia="zh-CN"/>
              </w:rPr>
              <w:t>1-2名，全省统筹遴选15人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36" w:type="dxa"/>
            <w:noWrap w:val="0"/>
            <w:vAlign w:val="center"/>
          </w:tcPr>
          <w:p>
            <w:pPr>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杭州</w:t>
            </w:r>
          </w:p>
        </w:tc>
        <w:tc>
          <w:tcPr>
            <w:tcW w:w="5815" w:type="dxa"/>
            <w:vMerge w:val="continue"/>
            <w:noWrap w:val="0"/>
            <w:vAlign w:val="center"/>
          </w:tcPr>
          <w:p>
            <w:pPr>
              <w:spacing w:line="240" w:lineRule="auto"/>
              <w:jc w:val="center"/>
              <w:rPr>
                <w:rFonts w:hint="default" w:ascii="Times New Roman" w:hAnsi="Times New Roman" w:eastAsia="仿宋_GB2312" w:cs="Times New Roman"/>
                <w:shd w:val="clear" w:color="FFFFFF" w:fill="D9D9D9"/>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36" w:type="dxa"/>
            <w:noWrap w:val="0"/>
            <w:vAlign w:val="center"/>
          </w:tcPr>
          <w:p>
            <w:pPr>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宁波</w:t>
            </w:r>
          </w:p>
        </w:tc>
        <w:tc>
          <w:tcPr>
            <w:tcW w:w="5815" w:type="dxa"/>
            <w:vMerge w:val="continue"/>
            <w:noWrap w:val="0"/>
            <w:vAlign w:val="center"/>
          </w:tcPr>
          <w:p>
            <w:pPr>
              <w:spacing w:line="240" w:lineRule="auto"/>
              <w:jc w:val="center"/>
              <w:rPr>
                <w:rFonts w:hint="default" w:ascii="Times New Roman" w:hAnsi="Times New Roman" w:eastAsia="仿宋_GB2312" w:cs="Times New Roman"/>
                <w:shd w:val="clear" w:color="FFFFFF" w:fill="D9D9D9"/>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36" w:type="dxa"/>
            <w:noWrap w:val="0"/>
            <w:vAlign w:val="center"/>
          </w:tcPr>
          <w:p>
            <w:pPr>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温州</w:t>
            </w:r>
          </w:p>
        </w:tc>
        <w:tc>
          <w:tcPr>
            <w:tcW w:w="5815" w:type="dxa"/>
            <w:vMerge w:val="continue"/>
            <w:noWrap w:val="0"/>
            <w:vAlign w:val="center"/>
          </w:tcPr>
          <w:p>
            <w:pPr>
              <w:spacing w:line="240" w:lineRule="auto"/>
              <w:jc w:val="center"/>
              <w:rPr>
                <w:rFonts w:hint="default" w:ascii="Times New Roman" w:hAnsi="Times New Roman" w:eastAsia="仿宋_GB2312" w:cs="Times New Roman"/>
                <w:shd w:val="clear" w:color="FFFFFF" w:fill="D9D9D9"/>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36" w:type="dxa"/>
            <w:noWrap w:val="0"/>
            <w:vAlign w:val="center"/>
          </w:tcPr>
          <w:p>
            <w:pPr>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湖州</w:t>
            </w:r>
          </w:p>
        </w:tc>
        <w:tc>
          <w:tcPr>
            <w:tcW w:w="5815" w:type="dxa"/>
            <w:vMerge w:val="continue"/>
            <w:noWrap w:val="0"/>
            <w:vAlign w:val="center"/>
          </w:tcPr>
          <w:p>
            <w:pPr>
              <w:spacing w:line="240" w:lineRule="auto"/>
              <w:jc w:val="center"/>
              <w:rPr>
                <w:rFonts w:hint="default" w:ascii="Times New Roman" w:hAnsi="Times New Roman" w:eastAsia="仿宋_GB2312" w:cs="Times New Roman"/>
                <w:shd w:val="clear" w:color="FFFFFF" w:fill="D9D9D9"/>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36" w:type="dxa"/>
            <w:noWrap w:val="0"/>
            <w:vAlign w:val="center"/>
          </w:tcPr>
          <w:p>
            <w:pPr>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嘉兴</w:t>
            </w:r>
          </w:p>
        </w:tc>
        <w:tc>
          <w:tcPr>
            <w:tcW w:w="5815" w:type="dxa"/>
            <w:vMerge w:val="continue"/>
            <w:noWrap w:val="0"/>
            <w:vAlign w:val="center"/>
          </w:tcPr>
          <w:p>
            <w:pPr>
              <w:spacing w:line="240" w:lineRule="auto"/>
              <w:jc w:val="center"/>
              <w:rPr>
                <w:rFonts w:hint="default" w:ascii="Times New Roman" w:hAnsi="Times New Roman" w:eastAsia="仿宋_GB2312" w:cs="Times New Roman"/>
                <w:shd w:val="clear" w:color="FFFFFF" w:fill="D9D9D9"/>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36" w:type="dxa"/>
            <w:noWrap w:val="0"/>
            <w:vAlign w:val="center"/>
          </w:tcPr>
          <w:p>
            <w:pPr>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绍兴</w:t>
            </w:r>
          </w:p>
        </w:tc>
        <w:tc>
          <w:tcPr>
            <w:tcW w:w="5815" w:type="dxa"/>
            <w:vMerge w:val="continue"/>
            <w:noWrap w:val="0"/>
            <w:vAlign w:val="center"/>
          </w:tcPr>
          <w:p>
            <w:pPr>
              <w:spacing w:line="240" w:lineRule="auto"/>
              <w:jc w:val="center"/>
              <w:rPr>
                <w:rFonts w:hint="default" w:ascii="Times New Roman" w:hAnsi="Times New Roman" w:eastAsia="仿宋_GB2312" w:cs="Times New Roman"/>
                <w:shd w:val="clear" w:color="FFFFFF" w:fill="D9D9D9"/>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36" w:type="dxa"/>
            <w:noWrap w:val="0"/>
            <w:vAlign w:val="center"/>
          </w:tcPr>
          <w:p>
            <w:pPr>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金华</w:t>
            </w:r>
          </w:p>
        </w:tc>
        <w:tc>
          <w:tcPr>
            <w:tcW w:w="5815" w:type="dxa"/>
            <w:vMerge w:val="continue"/>
            <w:noWrap w:val="0"/>
            <w:vAlign w:val="center"/>
          </w:tcPr>
          <w:p>
            <w:pPr>
              <w:spacing w:line="240" w:lineRule="auto"/>
              <w:jc w:val="center"/>
              <w:rPr>
                <w:rFonts w:hint="default" w:ascii="Times New Roman" w:hAnsi="Times New Roman" w:eastAsia="仿宋_GB2312" w:cs="Times New Roman"/>
                <w:shd w:val="clear" w:color="FFFFFF" w:fill="D9D9D9"/>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36" w:type="dxa"/>
            <w:noWrap w:val="0"/>
            <w:vAlign w:val="center"/>
          </w:tcPr>
          <w:p>
            <w:pPr>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衢州</w:t>
            </w:r>
          </w:p>
        </w:tc>
        <w:tc>
          <w:tcPr>
            <w:tcW w:w="5815" w:type="dxa"/>
            <w:vMerge w:val="continue"/>
            <w:noWrap w:val="0"/>
            <w:vAlign w:val="center"/>
          </w:tcPr>
          <w:p>
            <w:pPr>
              <w:spacing w:line="240" w:lineRule="auto"/>
              <w:jc w:val="center"/>
              <w:rPr>
                <w:rFonts w:hint="default" w:ascii="Times New Roman" w:hAnsi="Times New Roman" w:eastAsia="仿宋_GB2312" w:cs="Times New Roman"/>
                <w:shd w:val="clear" w:color="FFFFFF" w:fill="D9D9D9"/>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36" w:type="dxa"/>
            <w:noWrap w:val="0"/>
            <w:vAlign w:val="center"/>
          </w:tcPr>
          <w:p>
            <w:pPr>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舟山</w:t>
            </w:r>
          </w:p>
        </w:tc>
        <w:tc>
          <w:tcPr>
            <w:tcW w:w="5815" w:type="dxa"/>
            <w:vMerge w:val="continue"/>
            <w:noWrap w:val="0"/>
            <w:vAlign w:val="center"/>
          </w:tcPr>
          <w:p>
            <w:pPr>
              <w:spacing w:line="240" w:lineRule="auto"/>
              <w:jc w:val="center"/>
              <w:rPr>
                <w:rFonts w:hint="default" w:ascii="Times New Roman" w:hAnsi="Times New Roman" w:eastAsia="仿宋_GB2312" w:cs="Times New Roman"/>
                <w:shd w:val="clear" w:color="FFFFFF" w:fill="D9D9D9"/>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36" w:type="dxa"/>
            <w:noWrap w:val="0"/>
            <w:vAlign w:val="center"/>
          </w:tcPr>
          <w:p>
            <w:pPr>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台州</w:t>
            </w:r>
          </w:p>
        </w:tc>
        <w:tc>
          <w:tcPr>
            <w:tcW w:w="5815" w:type="dxa"/>
            <w:vMerge w:val="continue"/>
            <w:noWrap w:val="0"/>
            <w:vAlign w:val="center"/>
          </w:tcPr>
          <w:p>
            <w:pPr>
              <w:spacing w:line="240" w:lineRule="auto"/>
              <w:jc w:val="center"/>
              <w:rPr>
                <w:rFonts w:hint="default" w:ascii="Times New Roman" w:hAnsi="Times New Roman" w:eastAsia="仿宋_GB2312" w:cs="Times New Roman"/>
                <w:shd w:val="clear" w:color="FFFFFF" w:fill="D9D9D9"/>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36" w:type="dxa"/>
            <w:noWrap w:val="0"/>
            <w:vAlign w:val="center"/>
          </w:tcPr>
          <w:p>
            <w:pPr>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丽水</w:t>
            </w:r>
          </w:p>
        </w:tc>
        <w:tc>
          <w:tcPr>
            <w:tcW w:w="5815" w:type="dxa"/>
            <w:vMerge w:val="continue"/>
            <w:noWrap w:val="0"/>
            <w:vAlign w:val="center"/>
          </w:tcPr>
          <w:p>
            <w:pPr>
              <w:spacing w:line="240" w:lineRule="auto"/>
              <w:jc w:val="center"/>
              <w:rPr>
                <w:rFonts w:hint="default" w:ascii="Times New Roman" w:hAnsi="Times New Roman" w:eastAsia="仿宋_GB2312" w:cs="Times New Roman"/>
                <w:shd w:val="clear" w:color="FFFFFF" w:fill="D9D9D9"/>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36" w:type="dxa"/>
            <w:noWrap w:val="0"/>
            <w:vAlign w:val="center"/>
          </w:tcPr>
          <w:p>
            <w:pPr>
              <w:spacing w:line="240" w:lineRule="auto"/>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合计</w:t>
            </w:r>
          </w:p>
        </w:tc>
        <w:tc>
          <w:tcPr>
            <w:tcW w:w="5815" w:type="dxa"/>
            <w:noWrap w:val="0"/>
            <w:vAlign w:val="center"/>
          </w:tcPr>
          <w:p>
            <w:pPr>
              <w:spacing w:line="240" w:lineRule="auto"/>
              <w:jc w:val="center"/>
              <w:rPr>
                <w:rFonts w:hint="default" w:ascii="Times New Roman" w:hAnsi="Times New Roman" w:eastAsia="仿宋_GB2312" w:cs="Times New Roman"/>
                <w:shd w:val="clear" w:color="FFFFFF" w:fill="D9D9D9"/>
                <w:lang w:val="en-US" w:eastAsia="zh-CN"/>
              </w:rPr>
            </w:pPr>
            <w:r>
              <w:rPr>
                <w:rFonts w:hint="default" w:ascii="Times New Roman" w:hAnsi="Times New Roman" w:eastAsia="仿宋_GB2312" w:cs="Times New Roman"/>
                <w:shd w:val="clear" w:color="auto" w:fill="auto"/>
                <w:lang w:val="en-US" w:eastAsia="zh-CN"/>
              </w:rPr>
              <w:t>20名</w:t>
            </w:r>
          </w:p>
        </w:tc>
      </w:tr>
    </w:tbl>
    <w:p>
      <w:pPr>
        <w:spacing w:line="240" w:lineRule="auto"/>
        <w:ind w:left="0" w:leftChars="0" w:firstLine="0" w:firstLineChars="0"/>
        <w:jc w:val="both"/>
        <w:rPr>
          <w:rFonts w:hint="default" w:ascii="Times New Roman" w:hAnsi="Times New Roman" w:eastAsia="仿宋_GB2312" w:cs="Times New Roman"/>
          <w:sz w:val="24"/>
          <w:szCs w:val="24"/>
          <w:lang w:eastAsia="zh-CN"/>
        </w:rPr>
      </w:pPr>
    </w:p>
    <w:p>
      <w:pPr>
        <w:spacing w:line="240" w:lineRule="auto"/>
        <w:ind w:left="0" w:leftChars="0" w:firstLine="0" w:firstLineChars="0"/>
        <w:jc w:val="both"/>
        <w:rPr>
          <w:rFonts w:hint="default" w:ascii="Times New Roman" w:hAnsi="Times New Roman" w:eastAsia="仿宋_GB2312" w:cs="Times New Roman"/>
          <w:sz w:val="24"/>
          <w:szCs w:val="24"/>
          <w:shd w:val="clear" w:color="auto" w:fill="auto"/>
          <w:lang w:val="en-US" w:eastAsia="zh-CN"/>
        </w:rPr>
      </w:pPr>
      <w:r>
        <w:rPr>
          <w:rFonts w:hint="default" w:ascii="Times New Roman" w:hAnsi="Times New Roman" w:eastAsia="仿宋_GB2312" w:cs="Times New Roman"/>
          <w:sz w:val="24"/>
          <w:szCs w:val="24"/>
          <w:lang w:eastAsia="zh-CN"/>
        </w:rPr>
        <w:t>备注：</w:t>
      </w:r>
      <w:r>
        <w:rPr>
          <w:rFonts w:hint="default" w:ascii="Times New Roman" w:hAnsi="Times New Roman" w:eastAsia="仿宋_GB2312" w:cs="Times New Roman"/>
          <w:sz w:val="24"/>
          <w:szCs w:val="24"/>
          <w:shd w:val="clear" w:color="auto" w:fill="auto"/>
          <w:lang w:val="en-US" w:eastAsia="zh-CN"/>
        </w:rPr>
        <w:t>1.厅本级及11个地市各推荐1-2名应急管理系统干部职工；</w:t>
      </w:r>
    </w:p>
    <w:p>
      <w:pPr>
        <w:spacing w:line="240" w:lineRule="auto"/>
        <w:ind w:left="0" w:leftChars="0" w:firstLine="720" w:firstLineChars="300"/>
        <w:jc w:val="both"/>
        <w:rPr>
          <w:rFonts w:hint="default" w:ascii="Times New Roman" w:hAnsi="Times New Roman" w:eastAsia="仿宋_GB2312" w:cs="Times New Roman"/>
          <w:sz w:val="24"/>
          <w:szCs w:val="24"/>
          <w:shd w:val="clear" w:color="auto" w:fill="auto"/>
          <w:lang w:val="en-US" w:eastAsia="zh-CN"/>
        </w:rPr>
      </w:pPr>
      <w:r>
        <w:rPr>
          <w:rFonts w:hint="default" w:ascii="Times New Roman" w:hAnsi="Times New Roman" w:eastAsia="仿宋_GB2312" w:cs="Times New Roman"/>
          <w:sz w:val="24"/>
          <w:szCs w:val="24"/>
          <w:shd w:val="clear" w:color="auto" w:fill="auto"/>
          <w:lang w:val="en-US" w:eastAsia="zh-CN"/>
        </w:rPr>
        <w:t>2.全省评选5名</w:t>
      </w:r>
      <w:r>
        <w:rPr>
          <w:rFonts w:hint="default" w:ascii="Times New Roman" w:hAnsi="Times New Roman" w:eastAsia="仿宋_GB2312" w:cs="Times New Roman"/>
          <w:sz w:val="24"/>
          <w:szCs w:val="24"/>
          <w:shd w:val="clear" w:color="auto" w:fill="auto"/>
          <w:lang w:eastAsia="zh-CN"/>
        </w:rPr>
        <w:t>专业和</w:t>
      </w:r>
      <w:r>
        <w:rPr>
          <w:rFonts w:hint="default" w:ascii="Times New Roman" w:hAnsi="Times New Roman" w:eastAsia="仿宋_GB2312" w:cs="Times New Roman"/>
          <w:sz w:val="24"/>
          <w:szCs w:val="24"/>
          <w:shd w:val="clear" w:color="auto" w:fill="auto"/>
        </w:rPr>
        <w:t>社会应急救援力量、其他应急管理相关工作者</w:t>
      </w:r>
      <w:r>
        <w:rPr>
          <w:rFonts w:hint="default" w:ascii="Times New Roman" w:hAnsi="Times New Roman" w:eastAsia="仿宋_GB2312" w:cs="Times New Roman"/>
          <w:sz w:val="24"/>
          <w:szCs w:val="24"/>
          <w:shd w:val="clear" w:color="auto" w:fill="auto"/>
          <w:lang w:eastAsia="zh-CN"/>
        </w:rPr>
        <w:t>，由厅应急救援处统筹推荐。</w:t>
      </w:r>
    </w:p>
    <w:p>
      <w:pPr>
        <w:spacing w:line="600" w:lineRule="exact"/>
        <w:jc w:val="both"/>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sz w:val="32"/>
          <w:szCs w:val="32"/>
        </w:rPr>
        <w:t>附件2</w:t>
      </w:r>
    </w:p>
    <w:p>
      <w:pPr>
        <w:spacing w:line="600" w:lineRule="exact"/>
        <w:jc w:val="center"/>
        <w:rPr>
          <w:rFonts w:hint="default" w:ascii="Times New Roman" w:hAnsi="Times New Roman" w:eastAsia="方正小标宋简体" w:cs="Times New Roman"/>
          <w:sz w:val="44"/>
          <w:szCs w:val="44"/>
        </w:rPr>
      </w:pP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报送材料要求</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推荐材料要客观、准确、完整，包括：</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1.“最美应急人”推荐审批表，一人一表，经推荐单位填写意见并加盖公章（在推荐表中）后上报。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.“最美应急人”征求意见表，一人一表。各推荐单位征求同级有关部门意见后，由各市应急管理局汇总上报。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.其他材料：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（1）拟推荐的先进个人另附2寸蓝底彩色证件照，JPG格式，不小于5MB，用姓名+序号作为照片名；</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（2）先进事迹，要求真实准确，</w:t>
      </w:r>
      <w:r>
        <w:rPr>
          <w:rFonts w:hint="default" w:ascii="Times New Roman" w:hAnsi="Times New Roman" w:eastAsia="仿宋_GB2312" w:cs="Times New Roman"/>
          <w:sz w:val="32"/>
          <w:szCs w:val="32"/>
          <w:lang w:eastAsia="zh-CN"/>
        </w:rPr>
        <w:t>需同时上报</w:t>
      </w:r>
      <w:r>
        <w:rPr>
          <w:rFonts w:hint="default" w:ascii="Times New Roman" w:hAnsi="Times New Roman" w:eastAsia="仿宋_GB2312" w:cs="Times New Roman"/>
          <w:sz w:val="32"/>
          <w:szCs w:val="32"/>
        </w:rPr>
        <w:t>200字左右简要版和3000字左右详细版；</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（3）相关证明材料，如获奖证书等；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（4）事迹短片两段，单段长度不超过3分钟，其中至少一段为适合新媒体传播的15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45秒短视频；</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（5）其他认为应该报送的材料。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所有报送的材料均是可公开的材料，不得有涉密内容。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上述所有材料（不含视频）纸质版加盖公章，一式3份，邮寄到</w:t>
      </w:r>
      <w:r>
        <w:rPr>
          <w:rFonts w:hint="default" w:ascii="Times New Roman" w:hAnsi="Times New Roman" w:eastAsia="仿宋_GB2312" w:cs="Times New Roman"/>
          <w:sz w:val="32"/>
          <w:szCs w:val="32"/>
          <w:shd w:val="clear" w:color="auto" w:fill="auto"/>
        </w:rPr>
        <w:t>杭州</w:t>
      </w:r>
      <w:r>
        <w:rPr>
          <w:rFonts w:hint="default" w:ascii="Times New Roman" w:hAnsi="Times New Roman" w:eastAsia="仿宋_GB2312" w:cs="Times New Roman"/>
          <w:sz w:val="32"/>
          <w:szCs w:val="32"/>
          <w:shd w:val="clear" w:color="auto" w:fill="auto"/>
          <w:lang w:eastAsia="zh-CN"/>
        </w:rPr>
        <w:t>市西湖区体育场路</w:t>
      </w:r>
      <w:r>
        <w:rPr>
          <w:rFonts w:hint="default" w:ascii="Times New Roman" w:hAnsi="Times New Roman" w:eastAsia="仿宋_GB2312" w:cs="Times New Roman"/>
          <w:sz w:val="32"/>
          <w:szCs w:val="32"/>
          <w:shd w:val="clear" w:color="auto" w:fill="auto"/>
          <w:lang w:val="en-US" w:eastAsia="zh-CN"/>
        </w:rPr>
        <w:t>479</w:t>
      </w:r>
      <w:r>
        <w:rPr>
          <w:rFonts w:hint="default" w:ascii="Times New Roman" w:hAnsi="Times New Roman" w:eastAsia="仿宋_GB2312" w:cs="Times New Roman"/>
          <w:sz w:val="32"/>
          <w:szCs w:val="32"/>
          <w:shd w:val="clear" w:color="auto" w:fill="auto"/>
        </w:rPr>
        <w:t>号</w:t>
      </w:r>
      <w:r>
        <w:rPr>
          <w:rFonts w:hint="default" w:ascii="Times New Roman" w:hAnsi="Times New Roman" w:eastAsia="仿宋_GB2312" w:cs="Times New Roman"/>
          <w:sz w:val="32"/>
          <w:szCs w:val="32"/>
          <w:shd w:val="clear" w:color="auto" w:fill="auto"/>
          <w:lang w:eastAsia="zh-CN"/>
        </w:rPr>
        <w:t>浙江</w:t>
      </w:r>
      <w:r>
        <w:rPr>
          <w:rFonts w:hint="default" w:ascii="Times New Roman" w:hAnsi="Times New Roman" w:eastAsia="仿宋_GB2312" w:cs="Times New Roman"/>
          <w:sz w:val="32"/>
          <w:szCs w:val="32"/>
          <w:shd w:val="clear" w:color="auto" w:fill="auto"/>
        </w:rPr>
        <w:t>省应急管理</w:t>
      </w:r>
      <w:r>
        <w:rPr>
          <w:rFonts w:hint="default" w:ascii="Times New Roman" w:hAnsi="Times New Roman" w:eastAsia="仿宋_GB2312" w:cs="Times New Roman"/>
          <w:sz w:val="32"/>
          <w:szCs w:val="32"/>
          <w:shd w:val="clear" w:color="auto" w:fill="auto"/>
          <w:lang w:eastAsia="zh-CN"/>
        </w:rPr>
        <w:t>厅办公室收（邮寄信封上注明“最美应急人”）</w:t>
      </w:r>
      <w:r>
        <w:rPr>
          <w:rFonts w:hint="default" w:ascii="Times New Roman" w:hAnsi="Times New Roman" w:eastAsia="仿宋_GB2312" w:cs="Times New Roman"/>
          <w:sz w:val="32"/>
          <w:szCs w:val="32"/>
        </w:rPr>
        <w:t>。</w:t>
      </w:r>
    </w:p>
    <w:p>
      <w:pPr>
        <w:spacing w:line="600" w:lineRule="exact"/>
        <w:ind w:firstLine="640"/>
        <w:rPr>
          <w:rFonts w:hint="default" w:ascii="Times New Roman" w:hAnsi="Times New Roman" w:eastAsia="仿宋_GB2312" w:cs="Times New Roman"/>
          <w:sz w:val="32"/>
          <w:szCs w:val="32"/>
        </w:rPr>
        <w:sectPr>
          <w:footerReference r:id="rId3" w:type="default"/>
          <w:pgSz w:w="11906" w:h="16838"/>
          <w:pgMar w:top="1474" w:right="1587" w:bottom="1474" w:left="1587" w:header="851" w:footer="992" w:gutter="0"/>
          <w:cols w:space="720" w:num="1"/>
          <w:rtlGutter w:val="0"/>
          <w:docGrid w:type="lines" w:linePitch="312" w:charSpace="0"/>
        </w:sectPr>
      </w:pPr>
    </w:p>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3</w:t>
      </w:r>
    </w:p>
    <w:p>
      <w:pPr>
        <w:rPr>
          <w:rFonts w:hint="default" w:ascii="Times New Roman" w:hAnsi="Times New Roman" w:eastAsia="方正小标宋简体" w:cs="Times New Roman"/>
          <w:sz w:val="44"/>
          <w:szCs w:val="44"/>
        </w:rPr>
      </w:pPr>
      <w:r>
        <w:rPr>
          <w:rFonts w:hint="default" w:ascii="Times New Roman" w:hAnsi="Times New Roman" w:eastAsia="仿宋_GB2312" w:cs="Times New Roman"/>
          <w:sz w:val="32"/>
          <w:szCs w:val="32"/>
        </w:rPr>
        <w:t xml:space="preserve">         </w:t>
      </w:r>
      <w:r>
        <w:rPr>
          <w:rFonts w:hint="default" w:ascii="Times New Roman" w:hAnsi="Times New Roman" w:eastAsia="华文中宋" w:cs="Times New Roman"/>
          <w:sz w:val="36"/>
          <w:szCs w:val="36"/>
        </w:rPr>
        <w:t xml:space="preserve">   </w:t>
      </w:r>
      <w:r>
        <w:rPr>
          <w:rFonts w:hint="default" w:ascii="Times New Roman" w:hAnsi="Times New Roman" w:eastAsia="方正小标宋简体" w:cs="Times New Roman"/>
          <w:sz w:val="44"/>
          <w:szCs w:val="44"/>
        </w:rPr>
        <w:t xml:space="preserve"> </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最美应急人</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推荐审批表</w:t>
      </w:r>
    </w:p>
    <w:p>
      <w:pPr>
        <w:spacing w:line="580" w:lineRule="exact"/>
        <w:jc w:val="center"/>
        <w:rPr>
          <w:rFonts w:hint="default" w:ascii="Times New Roman" w:hAnsi="Times New Roman" w:eastAsia="方正小标宋简体" w:cs="Times New Roman"/>
          <w:b/>
          <w:sz w:val="44"/>
          <w:szCs w:val="44"/>
        </w:rPr>
      </w:pPr>
    </w:p>
    <w:tbl>
      <w:tblPr>
        <w:tblStyle w:val="7"/>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769"/>
        <w:gridCol w:w="1604"/>
        <w:gridCol w:w="1457"/>
        <w:gridCol w:w="21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590" w:type="dxa"/>
            <w:noWrap w:val="0"/>
            <w:vAlign w:val="center"/>
          </w:tcPr>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姓    名</w:t>
            </w:r>
          </w:p>
        </w:tc>
        <w:tc>
          <w:tcPr>
            <w:tcW w:w="1769" w:type="dxa"/>
            <w:noWrap w:val="0"/>
            <w:vAlign w:val="center"/>
          </w:tcPr>
          <w:p>
            <w:pPr>
              <w:spacing w:line="580" w:lineRule="exact"/>
              <w:jc w:val="center"/>
              <w:rPr>
                <w:rFonts w:hint="default" w:ascii="Times New Roman" w:hAnsi="Times New Roman" w:eastAsia="仿宋_GB2312" w:cs="Times New Roman"/>
                <w:bCs/>
                <w:sz w:val="28"/>
                <w:szCs w:val="28"/>
              </w:rPr>
            </w:pPr>
          </w:p>
        </w:tc>
        <w:tc>
          <w:tcPr>
            <w:tcW w:w="1604" w:type="dxa"/>
            <w:noWrap w:val="0"/>
            <w:vAlign w:val="center"/>
          </w:tcPr>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性  别</w:t>
            </w:r>
          </w:p>
        </w:tc>
        <w:tc>
          <w:tcPr>
            <w:tcW w:w="1457" w:type="dxa"/>
            <w:noWrap w:val="0"/>
            <w:vAlign w:val="center"/>
          </w:tcPr>
          <w:p>
            <w:pPr>
              <w:spacing w:line="580" w:lineRule="exact"/>
              <w:jc w:val="center"/>
              <w:rPr>
                <w:rFonts w:hint="default" w:ascii="Times New Roman" w:hAnsi="Times New Roman" w:eastAsia="仿宋_GB2312" w:cs="Times New Roman"/>
                <w:bCs/>
                <w:sz w:val="28"/>
                <w:szCs w:val="28"/>
              </w:rPr>
            </w:pPr>
          </w:p>
        </w:tc>
        <w:tc>
          <w:tcPr>
            <w:tcW w:w="2102" w:type="dxa"/>
            <w:vMerge w:val="restart"/>
            <w:noWrap w:val="0"/>
            <w:vAlign w:val="center"/>
          </w:tcPr>
          <w:p>
            <w:pPr>
              <w:spacing w:line="580" w:lineRule="exact"/>
              <w:ind w:firstLine="560" w:firstLineChars="200"/>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照 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590" w:type="dxa"/>
            <w:noWrap w:val="0"/>
            <w:vAlign w:val="center"/>
          </w:tcPr>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出生日期</w:t>
            </w:r>
          </w:p>
        </w:tc>
        <w:tc>
          <w:tcPr>
            <w:tcW w:w="1769" w:type="dxa"/>
            <w:noWrap w:val="0"/>
            <w:vAlign w:val="center"/>
          </w:tcPr>
          <w:p>
            <w:pPr>
              <w:spacing w:line="580" w:lineRule="exact"/>
              <w:jc w:val="center"/>
              <w:rPr>
                <w:rFonts w:hint="default" w:ascii="Times New Roman" w:hAnsi="Times New Roman" w:eastAsia="仿宋_GB2312" w:cs="Times New Roman"/>
                <w:bCs/>
                <w:sz w:val="28"/>
                <w:szCs w:val="28"/>
              </w:rPr>
            </w:pPr>
          </w:p>
        </w:tc>
        <w:tc>
          <w:tcPr>
            <w:tcW w:w="1604" w:type="dxa"/>
            <w:noWrap w:val="0"/>
            <w:vAlign w:val="center"/>
          </w:tcPr>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民  族</w:t>
            </w:r>
          </w:p>
        </w:tc>
        <w:tc>
          <w:tcPr>
            <w:tcW w:w="1457" w:type="dxa"/>
            <w:noWrap w:val="0"/>
            <w:vAlign w:val="center"/>
          </w:tcPr>
          <w:p>
            <w:pPr>
              <w:spacing w:line="580" w:lineRule="exact"/>
              <w:jc w:val="center"/>
              <w:rPr>
                <w:rFonts w:hint="default" w:ascii="Times New Roman" w:hAnsi="Times New Roman" w:eastAsia="仿宋_GB2312" w:cs="Times New Roman"/>
                <w:bCs/>
                <w:sz w:val="28"/>
                <w:szCs w:val="28"/>
              </w:rPr>
            </w:pPr>
          </w:p>
        </w:tc>
        <w:tc>
          <w:tcPr>
            <w:tcW w:w="2102" w:type="dxa"/>
            <w:vMerge w:val="continue"/>
            <w:noWrap w:val="0"/>
            <w:vAlign w:val="center"/>
          </w:tcPr>
          <w:p>
            <w:pPr>
              <w:spacing w:line="580" w:lineRule="exact"/>
              <w:rPr>
                <w:rFonts w:hint="default" w:ascii="Times New Roman" w:hAnsi="Times New Roman" w:eastAsia="仿宋_GB2312" w:cs="Times New Roman"/>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590" w:type="dxa"/>
            <w:noWrap w:val="0"/>
            <w:vAlign w:val="center"/>
          </w:tcPr>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籍    贯</w:t>
            </w:r>
          </w:p>
        </w:tc>
        <w:tc>
          <w:tcPr>
            <w:tcW w:w="1769" w:type="dxa"/>
            <w:noWrap w:val="0"/>
            <w:vAlign w:val="center"/>
          </w:tcPr>
          <w:p>
            <w:pPr>
              <w:spacing w:line="580" w:lineRule="exact"/>
              <w:jc w:val="center"/>
              <w:rPr>
                <w:rFonts w:hint="default" w:ascii="Times New Roman" w:hAnsi="Times New Roman" w:eastAsia="仿宋_GB2312" w:cs="Times New Roman"/>
                <w:bCs/>
                <w:sz w:val="28"/>
                <w:szCs w:val="28"/>
              </w:rPr>
            </w:pPr>
          </w:p>
        </w:tc>
        <w:tc>
          <w:tcPr>
            <w:tcW w:w="1604" w:type="dxa"/>
            <w:noWrap w:val="0"/>
            <w:vAlign w:val="center"/>
          </w:tcPr>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政治面貌</w:t>
            </w:r>
          </w:p>
        </w:tc>
        <w:tc>
          <w:tcPr>
            <w:tcW w:w="1457" w:type="dxa"/>
            <w:noWrap w:val="0"/>
            <w:vAlign w:val="center"/>
          </w:tcPr>
          <w:p>
            <w:pPr>
              <w:spacing w:line="580" w:lineRule="exact"/>
              <w:jc w:val="center"/>
              <w:rPr>
                <w:rFonts w:hint="default" w:ascii="Times New Roman" w:hAnsi="Times New Roman" w:eastAsia="仿宋_GB2312" w:cs="Times New Roman"/>
                <w:bCs/>
                <w:sz w:val="28"/>
                <w:szCs w:val="28"/>
              </w:rPr>
            </w:pPr>
          </w:p>
        </w:tc>
        <w:tc>
          <w:tcPr>
            <w:tcW w:w="2102" w:type="dxa"/>
            <w:vMerge w:val="continue"/>
            <w:noWrap w:val="0"/>
            <w:vAlign w:val="center"/>
          </w:tcPr>
          <w:p>
            <w:pPr>
              <w:spacing w:line="580" w:lineRule="exact"/>
              <w:rPr>
                <w:rFonts w:hint="default" w:ascii="Times New Roman" w:hAnsi="Times New Roman" w:eastAsia="仿宋_GB2312" w:cs="Times New Roman"/>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590" w:type="dxa"/>
            <w:noWrap w:val="0"/>
            <w:vAlign w:val="center"/>
          </w:tcPr>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学    历</w:t>
            </w:r>
          </w:p>
        </w:tc>
        <w:tc>
          <w:tcPr>
            <w:tcW w:w="1769" w:type="dxa"/>
            <w:noWrap w:val="0"/>
            <w:vAlign w:val="center"/>
          </w:tcPr>
          <w:p>
            <w:pPr>
              <w:spacing w:line="580" w:lineRule="exact"/>
              <w:jc w:val="center"/>
              <w:rPr>
                <w:rFonts w:hint="default" w:ascii="Times New Roman" w:hAnsi="Times New Roman" w:eastAsia="仿宋_GB2312" w:cs="Times New Roman"/>
                <w:bCs/>
                <w:sz w:val="28"/>
                <w:szCs w:val="28"/>
              </w:rPr>
            </w:pPr>
          </w:p>
        </w:tc>
        <w:tc>
          <w:tcPr>
            <w:tcW w:w="1604" w:type="dxa"/>
            <w:noWrap w:val="0"/>
            <w:vAlign w:val="center"/>
          </w:tcPr>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联系电话</w:t>
            </w:r>
          </w:p>
        </w:tc>
        <w:tc>
          <w:tcPr>
            <w:tcW w:w="1457" w:type="dxa"/>
            <w:noWrap w:val="0"/>
            <w:vAlign w:val="center"/>
          </w:tcPr>
          <w:p>
            <w:pPr>
              <w:spacing w:line="580" w:lineRule="exact"/>
              <w:jc w:val="center"/>
              <w:rPr>
                <w:rFonts w:hint="default" w:ascii="Times New Roman" w:hAnsi="Times New Roman" w:eastAsia="仿宋_GB2312" w:cs="Times New Roman"/>
                <w:bCs/>
                <w:sz w:val="28"/>
                <w:szCs w:val="28"/>
              </w:rPr>
            </w:pPr>
          </w:p>
        </w:tc>
        <w:tc>
          <w:tcPr>
            <w:tcW w:w="2102" w:type="dxa"/>
            <w:vMerge w:val="continue"/>
            <w:noWrap w:val="0"/>
            <w:vAlign w:val="center"/>
          </w:tcPr>
          <w:p>
            <w:pPr>
              <w:spacing w:line="580" w:lineRule="exact"/>
              <w:rPr>
                <w:rFonts w:hint="default" w:ascii="Times New Roman" w:hAnsi="Times New Roman" w:eastAsia="仿宋_GB2312" w:cs="Times New Roman"/>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590" w:type="dxa"/>
            <w:noWrap w:val="0"/>
            <w:vAlign w:val="center"/>
          </w:tcPr>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pacing w:val="-34"/>
                <w:sz w:val="28"/>
                <w:szCs w:val="28"/>
              </w:rPr>
              <w:t>身份证号码</w:t>
            </w:r>
          </w:p>
        </w:tc>
        <w:tc>
          <w:tcPr>
            <w:tcW w:w="4830" w:type="dxa"/>
            <w:gridSpan w:val="3"/>
            <w:noWrap w:val="0"/>
            <w:vAlign w:val="center"/>
          </w:tcPr>
          <w:p>
            <w:pPr>
              <w:spacing w:line="580" w:lineRule="exact"/>
              <w:jc w:val="center"/>
              <w:rPr>
                <w:rFonts w:hint="default" w:ascii="Times New Roman" w:hAnsi="Times New Roman" w:eastAsia="仿宋_GB2312" w:cs="Times New Roman"/>
                <w:bCs/>
                <w:sz w:val="28"/>
                <w:szCs w:val="28"/>
              </w:rPr>
            </w:pPr>
          </w:p>
        </w:tc>
        <w:tc>
          <w:tcPr>
            <w:tcW w:w="2102" w:type="dxa"/>
            <w:vMerge w:val="continue"/>
            <w:noWrap w:val="0"/>
            <w:vAlign w:val="center"/>
          </w:tcPr>
          <w:p>
            <w:pPr>
              <w:spacing w:line="580" w:lineRule="exact"/>
              <w:rPr>
                <w:rFonts w:hint="default" w:ascii="Times New Roman" w:hAnsi="Times New Roman" w:eastAsia="仿宋_GB2312" w:cs="Times New Roman"/>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590" w:type="dxa"/>
            <w:noWrap w:val="0"/>
            <w:vAlign w:val="center"/>
          </w:tcPr>
          <w:p>
            <w:pPr>
              <w:spacing w:line="58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工作单位</w:t>
            </w:r>
          </w:p>
        </w:tc>
        <w:tc>
          <w:tcPr>
            <w:tcW w:w="3373" w:type="dxa"/>
            <w:gridSpan w:val="2"/>
            <w:noWrap w:val="0"/>
            <w:vAlign w:val="center"/>
          </w:tcPr>
          <w:p>
            <w:pPr>
              <w:spacing w:line="580" w:lineRule="exact"/>
              <w:rPr>
                <w:rFonts w:hint="default" w:ascii="Times New Roman" w:hAnsi="Times New Roman" w:eastAsia="仿宋_GB2312" w:cs="Times New Roman"/>
                <w:bCs/>
                <w:sz w:val="28"/>
                <w:szCs w:val="28"/>
              </w:rPr>
            </w:pPr>
          </w:p>
        </w:tc>
        <w:tc>
          <w:tcPr>
            <w:tcW w:w="1457" w:type="dxa"/>
            <w:noWrap w:val="0"/>
            <w:vAlign w:val="center"/>
          </w:tcPr>
          <w:p>
            <w:pPr>
              <w:spacing w:line="58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职    务</w:t>
            </w:r>
          </w:p>
        </w:tc>
        <w:tc>
          <w:tcPr>
            <w:tcW w:w="2102" w:type="dxa"/>
            <w:noWrap w:val="0"/>
            <w:vAlign w:val="center"/>
          </w:tcPr>
          <w:p>
            <w:pPr>
              <w:spacing w:line="580" w:lineRule="exact"/>
              <w:rPr>
                <w:rFonts w:hint="default" w:ascii="Times New Roman" w:hAnsi="Times New Roman" w:eastAsia="仿宋_GB2312" w:cs="Times New Roman"/>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78" w:hRule="atLeast"/>
        </w:trPr>
        <w:tc>
          <w:tcPr>
            <w:tcW w:w="1590" w:type="dxa"/>
            <w:noWrap w:val="0"/>
            <w:vAlign w:val="center"/>
          </w:tcPr>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个</w:t>
            </w:r>
          </w:p>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人</w:t>
            </w:r>
          </w:p>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简</w:t>
            </w:r>
          </w:p>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历</w:t>
            </w:r>
          </w:p>
        </w:tc>
        <w:tc>
          <w:tcPr>
            <w:tcW w:w="6932" w:type="dxa"/>
            <w:gridSpan w:val="4"/>
            <w:noWrap w:val="0"/>
            <w:vAlign w:val="center"/>
          </w:tcPr>
          <w:p>
            <w:pPr>
              <w:spacing w:line="580" w:lineRule="exact"/>
              <w:rPr>
                <w:rFonts w:hint="default" w:ascii="Times New Roman" w:hAnsi="Times New Roman" w:eastAsia="仿宋_GB2312" w:cs="Times New Roman"/>
                <w:bCs/>
                <w:sz w:val="28"/>
                <w:szCs w:val="28"/>
              </w:rPr>
            </w:pPr>
          </w:p>
          <w:p>
            <w:pPr>
              <w:spacing w:line="580" w:lineRule="exact"/>
              <w:rPr>
                <w:rFonts w:hint="default" w:ascii="Times New Roman" w:hAnsi="Times New Roman" w:eastAsia="仿宋_GB2312" w:cs="Times New Roman"/>
                <w:bCs/>
                <w:sz w:val="28"/>
                <w:szCs w:val="28"/>
              </w:rPr>
            </w:pPr>
          </w:p>
          <w:p>
            <w:pPr>
              <w:spacing w:line="580" w:lineRule="exact"/>
              <w:rPr>
                <w:rFonts w:hint="default" w:ascii="Times New Roman" w:hAnsi="Times New Roman" w:eastAsia="仿宋_GB2312" w:cs="Times New Roman"/>
                <w:bCs/>
                <w:sz w:val="28"/>
                <w:szCs w:val="28"/>
              </w:rPr>
            </w:pPr>
          </w:p>
          <w:p>
            <w:pPr>
              <w:spacing w:line="580" w:lineRule="exact"/>
              <w:rPr>
                <w:rFonts w:hint="default" w:ascii="Times New Roman" w:hAnsi="Times New Roman" w:eastAsia="仿宋_GB2312" w:cs="Times New Roman"/>
                <w:bCs/>
                <w:sz w:val="28"/>
                <w:szCs w:val="28"/>
              </w:rPr>
            </w:pPr>
          </w:p>
          <w:p>
            <w:pPr>
              <w:spacing w:line="580" w:lineRule="exact"/>
              <w:rPr>
                <w:rFonts w:hint="default" w:ascii="Times New Roman" w:hAnsi="Times New Roman" w:eastAsia="仿宋_GB2312" w:cs="Times New Roman"/>
                <w:bCs/>
                <w:sz w:val="28"/>
                <w:szCs w:val="28"/>
              </w:rPr>
            </w:pPr>
          </w:p>
          <w:p>
            <w:pPr>
              <w:spacing w:line="580" w:lineRule="exact"/>
              <w:rPr>
                <w:rFonts w:hint="default" w:ascii="Times New Roman" w:hAnsi="Times New Roman" w:eastAsia="仿宋_GB2312" w:cs="Times New Roman"/>
                <w:bCs/>
                <w:sz w:val="28"/>
                <w:szCs w:val="28"/>
              </w:rPr>
            </w:pPr>
          </w:p>
          <w:p>
            <w:pPr>
              <w:spacing w:line="580" w:lineRule="exact"/>
              <w:rPr>
                <w:rFonts w:hint="default" w:ascii="Times New Roman" w:hAnsi="Times New Roman" w:eastAsia="仿宋_GB2312" w:cs="Times New Roman"/>
                <w:bCs/>
                <w:sz w:val="28"/>
                <w:szCs w:val="28"/>
              </w:rPr>
            </w:pPr>
          </w:p>
          <w:p>
            <w:pPr>
              <w:spacing w:line="580" w:lineRule="exact"/>
              <w:rPr>
                <w:rFonts w:hint="default" w:ascii="Times New Roman" w:hAnsi="Times New Roman" w:eastAsia="仿宋_GB2312" w:cs="Times New Roman"/>
                <w:bCs/>
                <w:sz w:val="28"/>
                <w:szCs w:val="28"/>
              </w:rPr>
            </w:pPr>
          </w:p>
          <w:p>
            <w:pPr>
              <w:spacing w:line="580" w:lineRule="exact"/>
              <w:rPr>
                <w:rFonts w:hint="default" w:ascii="Times New Roman" w:hAnsi="Times New Roman" w:eastAsia="仿宋_GB2312" w:cs="Times New Roman"/>
                <w:bCs/>
                <w:sz w:val="28"/>
                <w:szCs w:val="28"/>
              </w:rPr>
            </w:pPr>
          </w:p>
          <w:p>
            <w:pPr>
              <w:spacing w:line="580" w:lineRule="exact"/>
              <w:rPr>
                <w:rFonts w:hint="default" w:ascii="Times New Roman" w:hAnsi="Times New Roman" w:eastAsia="仿宋_GB2312" w:cs="Times New Roman"/>
                <w:bCs/>
                <w:sz w:val="28"/>
                <w:szCs w:val="28"/>
              </w:rPr>
            </w:pPr>
          </w:p>
          <w:p>
            <w:pPr>
              <w:spacing w:line="580" w:lineRule="exact"/>
              <w:rPr>
                <w:rFonts w:hint="default" w:ascii="Times New Roman" w:hAnsi="Times New Roman" w:eastAsia="仿宋_GB2312" w:cs="Times New Roman"/>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1" w:hRule="atLeast"/>
        </w:trPr>
        <w:tc>
          <w:tcPr>
            <w:tcW w:w="1590" w:type="dxa"/>
            <w:noWrap w:val="0"/>
            <w:vAlign w:val="center"/>
          </w:tcPr>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何时何地</w:t>
            </w:r>
          </w:p>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受过何种</w:t>
            </w:r>
          </w:p>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奖励</w:t>
            </w:r>
          </w:p>
        </w:tc>
        <w:tc>
          <w:tcPr>
            <w:tcW w:w="6932" w:type="dxa"/>
            <w:gridSpan w:val="4"/>
            <w:noWrap w:val="0"/>
            <w:vAlign w:val="center"/>
          </w:tcPr>
          <w:p>
            <w:pPr>
              <w:spacing w:line="580" w:lineRule="exact"/>
              <w:rPr>
                <w:rFonts w:hint="default" w:ascii="Times New Roman" w:hAnsi="Times New Roman" w:eastAsia="仿宋_GB2312" w:cs="Times New Roman"/>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3" w:hRule="atLeast"/>
        </w:trPr>
        <w:tc>
          <w:tcPr>
            <w:tcW w:w="1590" w:type="dxa"/>
            <w:noWrap w:val="0"/>
            <w:vAlign w:val="center"/>
          </w:tcPr>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何时何地</w:t>
            </w:r>
          </w:p>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受过何种</w:t>
            </w:r>
          </w:p>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处分</w:t>
            </w:r>
          </w:p>
        </w:tc>
        <w:tc>
          <w:tcPr>
            <w:tcW w:w="6932" w:type="dxa"/>
            <w:gridSpan w:val="4"/>
            <w:noWrap w:val="0"/>
            <w:vAlign w:val="center"/>
          </w:tcPr>
          <w:p>
            <w:pPr>
              <w:spacing w:line="580" w:lineRule="exact"/>
              <w:rPr>
                <w:rFonts w:hint="default" w:ascii="Times New Roman" w:hAnsi="Times New Roman" w:eastAsia="仿宋_GB2312" w:cs="Times New Roman"/>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23" w:hRule="atLeast"/>
        </w:trPr>
        <w:tc>
          <w:tcPr>
            <w:tcW w:w="1590" w:type="dxa"/>
            <w:noWrap w:val="0"/>
            <w:vAlign w:val="center"/>
          </w:tcPr>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简要</w:t>
            </w:r>
          </w:p>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事迹</w:t>
            </w:r>
          </w:p>
        </w:tc>
        <w:tc>
          <w:tcPr>
            <w:tcW w:w="6932" w:type="dxa"/>
            <w:gridSpan w:val="4"/>
            <w:noWrap w:val="0"/>
            <w:vAlign w:val="top"/>
          </w:tcPr>
          <w:p>
            <w:pPr>
              <w:spacing w:line="58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（200字左右）</w:t>
            </w:r>
          </w:p>
          <w:p>
            <w:pPr>
              <w:spacing w:line="580" w:lineRule="exact"/>
              <w:rPr>
                <w:rFonts w:hint="default" w:ascii="Times New Roman" w:hAnsi="Times New Roman" w:eastAsia="仿宋_GB2312" w:cs="Times New Roman"/>
                <w:bCs/>
                <w:sz w:val="28"/>
                <w:szCs w:val="28"/>
              </w:rPr>
            </w:pPr>
          </w:p>
          <w:p>
            <w:pPr>
              <w:spacing w:line="580" w:lineRule="exact"/>
              <w:rPr>
                <w:rFonts w:hint="default" w:ascii="Times New Roman" w:hAnsi="Times New Roman" w:eastAsia="仿宋_GB2312" w:cs="Times New Roman"/>
                <w:bCs/>
                <w:sz w:val="28"/>
                <w:szCs w:val="28"/>
              </w:rPr>
            </w:pPr>
          </w:p>
          <w:p>
            <w:pPr>
              <w:spacing w:line="580" w:lineRule="exact"/>
              <w:rPr>
                <w:rFonts w:hint="default" w:ascii="Times New Roman" w:hAnsi="Times New Roman" w:eastAsia="仿宋_GB2312" w:cs="Times New Roman"/>
                <w:bCs/>
                <w:sz w:val="28"/>
                <w:szCs w:val="28"/>
              </w:rPr>
            </w:pPr>
          </w:p>
          <w:p>
            <w:pPr>
              <w:spacing w:line="580" w:lineRule="exact"/>
              <w:rPr>
                <w:rFonts w:hint="default" w:ascii="Times New Roman" w:hAnsi="Times New Roman" w:eastAsia="仿宋_GB2312" w:cs="Times New Roman"/>
                <w:bCs/>
                <w:sz w:val="28"/>
                <w:szCs w:val="28"/>
              </w:rPr>
            </w:pPr>
          </w:p>
          <w:p>
            <w:pPr>
              <w:spacing w:line="580" w:lineRule="exact"/>
              <w:rPr>
                <w:rFonts w:hint="default" w:ascii="Times New Roman" w:hAnsi="Times New Roman" w:eastAsia="仿宋_GB2312" w:cs="Times New Roman"/>
                <w:bCs/>
                <w:sz w:val="28"/>
                <w:szCs w:val="28"/>
              </w:rPr>
            </w:pPr>
          </w:p>
          <w:p>
            <w:pPr>
              <w:spacing w:line="580" w:lineRule="exact"/>
              <w:rPr>
                <w:rFonts w:hint="default" w:ascii="Times New Roman" w:hAnsi="Times New Roman" w:eastAsia="仿宋_GB2312" w:cs="Times New Roman"/>
                <w:bCs/>
                <w:sz w:val="28"/>
                <w:szCs w:val="28"/>
              </w:rPr>
            </w:pPr>
          </w:p>
          <w:p>
            <w:pPr>
              <w:spacing w:line="580" w:lineRule="exact"/>
              <w:rPr>
                <w:rFonts w:hint="default" w:ascii="Times New Roman" w:hAnsi="Times New Roman" w:eastAsia="仿宋_GB2312" w:cs="Times New Roman"/>
                <w:bCs/>
                <w:sz w:val="28"/>
                <w:szCs w:val="28"/>
              </w:rPr>
            </w:pPr>
          </w:p>
          <w:p>
            <w:pPr>
              <w:spacing w:line="580" w:lineRule="exact"/>
              <w:rPr>
                <w:rFonts w:hint="default" w:ascii="Times New Roman" w:hAnsi="Times New Roman" w:eastAsia="仿宋_GB2312" w:cs="Times New Roman"/>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67" w:hRule="atLeast"/>
        </w:trPr>
        <w:tc>
          <w:tcPr>
            <w:tcW w:w="1590" w:type="dxa"/>
            <w:noWrap w:val="0"/>
            <w:vAlign w:val="center"/>
          </w:tcPr>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主要</w:t>
            </w:r>
          </w:p>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事迹</w:t>
            </w:r>
          </w:p>
        </w:tc>
        <w:tc>
          <w:tcPr>
            <w:tcW w:w="6932" w:type="dxa"/>
            <w:gridSpan w:val="4"/>
            <w:noWrap w:val="0"/>
            <w:vAlign w:val="top"/>
          </w:tcPr>
          <w:p>
            <w:pPr>
              <w:spacing w:line="58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（3000字左右，可另附）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4" w:hRule="atLeast"/>
        </w:trPr>
        <w:tc>
          <w:tcPr>
            <w:tcW w:w="1590" w:type="dxa"/>
            <w:noWrap w:val="0"/>
            <w:vAlign w:val="center"/>
          </w:tcPr>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推荐单位</w:t>
            </w:r>
          </w:p>
          <w:p>
            <w:pPr>
              <w:spacing w:line="580" w:lineRule="exact"/>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意见</w:t>
            </w:r>
          </w:p>
        </w:tc>
        <w:tc>
          <w:tcPr>
            <w:tcW w:w="6932" w:type="dxa"/>
            <w:gridSpan w:val="4"/>
            <w:noWrap w:val="0"/>
            <w:vAlign w:val="bottom"/>
          </w:tcPr>
          <w:p>
            <w:pPr>
              <w:spacing w:line="58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 xml:space="preserve">              签字人：    </w:t>
            </w:r>
          </w:p>
          <w:p>
            <w:pPr>
              <w:spacing w:line="58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 xml:space="preserve">                         （盖章）</w:t>
            </w:r>
          </w:p>
          <w:p>
            <w:pPr>
              <w:spacing w:line="58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 xml:space="preserve">                         年    月   日</w:t>
            </w:r>
          </w:p>
        </w:tc>
      </w:tr>
    </w:tbl>
    <w:p>
      <w:pPr>
        <w:spacing w:line="600" w:lineRule="exact"/>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最美应急人</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征求意见表</w:t>
      </w:r>
    </w:p>
    <w:p>
      <w:pPr>
        <w:spacing w:line="560" w:lineRule="exact"/>
        <w:rPr>
          <w:rFonts w:hint="default" w:ascii="Times New Roman" w:hAnsi="Times New Roman" w:eastAsia="华文中宋" w:cs="Times New Roman"/>
          <w:sz w:val="36"/>
          <w:szCs w:val="36"/>
        </w:rPr>
      </w:pPr>
    </w:p>
    <w:tbl>
      <w:tblPr>
        <w:tblStyle w:val="8"/>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880"/>
        <w:gridCol w:w="56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960" w:type="dxa"/>
            <w:vMerge w:val="restart"/>
            <w:noWrap w:val="0"/>
            <w:vAlign w:val="top"/>
          </w:tcPr>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被推荐人信息</w:t>
            </w:r>
          </w:p>
        </w:tc>
        <w:tc>
          <w:tcPr>
            <w:tcW w:w="1880" w:type="dxa"/>
            <w:noWrap w:val="0"/>
            <w:vAlign w:val="top"/>
          </w:tcPr>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  名</w:t>
            </w:r>
          </w:p>
        </w:tc>
        <w:tc>
          <w:tcPr>
            <w:tcW w:w="5682" w:type="dxa"/>
            <w:noWrap w:val="0"/>
            <w:vAlign w:val="top"/>
          </w:tcPr>
          <w:p>
            <w:pPr>
              <w:spacing w:line="560" w:lineRule="exact"/>
              <w:rPr>
                <w:rFonts w:hint="default" w:ascii="Times New Roman" w:hAnsi="Times New Roman" w:eastAsia="仿宋_GB2312"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0" w:type="dxa"/>
            <w:vMerge w:val="continue"/>
            <w:noWrap w:val="0"/>
            <w:vAlign w:val="top"/>
          </w:tcPr>
          <w:p>
            <w:pPr>
              <w:spacing w:line="560" w:lineRule="exact"/>
              <w:rPr>
                <w:rFonts w:hint="default" w:ascii="Times New Roman" w:hAnsi="Times New Roman" w:eastAsia="仿宋_GB2312" w:cs="Times New Roman"/>
                <w:sz w:val="28"/>
                <w:szCs w:val="28"/>
              </w:rPr>
            </w:pPr>
          </w:p>
        </w:tc>
        <w:tc>
          <w:tcPr>
            <w:tcW w:w="1880" w:type="dxa"/>
            <w:noWrap w:val="0"/>
            <w:vAlign w:val="top"/>
          </w:tcPr>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身份证号码</w:t>
            </w:r>
          </w:p>
        </w:tc>
        <w:tc>
          <w:tcPr>
            <w:tcW w:w="5682" w:type="dxa"/>
            <w:noWrap w:val="0"/>
            <w:vAlign w:val="top"/>
          </w:tcPr>
          <w:p>
            <w:pPr>
              <w:spacing w:line="560" w:lineRule="exact"/>
              <w:rPr>
                <w:rFonts w:hint="default" w:ascii="Times New Roman" w:hAnsi="Times New Roman" w:eastAsia="仿宋_GB2312"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60" w:type="dxa"/>
            <w:vMerge w:val="continue"/>
            <w:noWrap w:val="0"/>
            <w:vAlign w:val="top"/>
          </w:tcPr>
          <w:p>
            <w:pPr>
              <w:spacing w:line="560" w:lineRule="exact"/>
              <w:rPr>
                <w:rFonts w:hint="default" w:ascii="Times New Roman" w:hAnsi="Times New Roman" w:eastAsia="仿宋_GB2312" w:cs="Times New Roman"/>
                <w:sz w:val="28"/>
                <w:szCs w:val="28"/>
              </w:rPr>
            </w:pPr>
          </w:p>
        </w:tc>
        <w:tc>
          <w:tcPr>
            <w:tcW w:w="1880" w:type="dxa"/>
            <w:noWrap w:val="0"/>
            <w:vAlign w:val="top"/>
          </w:tcPr>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单位及职务</w:t>
            </w:r>
          </w:p>
        </w:tc>
        <w:tc>
          <w:tcPr>
            <w:tcW w:w="5682" w:type="dxa"/>
            <w:noWrap w:val="0"/>
            <w:vAlign w:val="top"/>
          </w:tcPr>
          <w:p>
            <w:pPr>
              <w:spacing w:line="560" w:lineRule="exact"/>
              <w:rPr>
                <w:rFonts w:hint="default" w:ascii="Times New Roman" w:hAnsi="Times New Roman" w:eastAsia="仿宋_GB2312"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40" w:type="dxa"/>
            <w:gridSpan w:val="2"/>
            <w:noWrap w:val="0"/>
            <w:vAlign w:val="center"/>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组织人事部门</w:t>
            </w:r>
          </w:p>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意见</w:t>
            </w:r>
          </w:p>
        </w:tc>
        <w:tc>
          <w:tcPr>
            <w:tcW w:w="5682" w:type="dxa"/>
            <w:noWrap w:val="0"/>
            <w:vAlign w:val="top"/>
          </w:tcPr>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28"/>
                <w:szCs w:val="28"/>
              </w:rPr>
              <w:t>签字人：</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（盖章）</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2840" w:type="dxa"/>
            <w:gridSpan w:val="2"/>
            <w:noWrap w:val="0"/>
            <w:vAlign w:val="center"/>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纪检监察部门</w:t>
            </w:r>
          </w:p>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意见</w:t>
            </w:r>
          </w:p>
        </w:tc>
        <w:tc>
          <w:tcPr>
            <w:tcW w:w="5682" w:type="dxa"/>
            <w:noWrap w:val="0"/>
            <w:vAlign w:val="top"/>
          </w:tcPr>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ind w:firstLine="2520" w:firstLineChars="9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签字人：</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（盖章）</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2840" w:type="dxa"/>
            <w:gridSpan w:val="2"/>
            <w:noWrap w:val="0"/>
            <w:vAlign w:val="center"/>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公安部门</w:t>
            </w:r>
          </w:p>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意见</w:t>
            </w:r>
          </w:p>
        </w:tc>
        <w:tc>
          <w:tcPr>
            <w:tcW w:w="5682" w:type="dxa"/>
            <w:noWrap w:val="0"/>
            <w:vAlign w:val="top"/>
          </w:tcPr>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560" w:lineRule="exact"/>
              <w:rPr>
                <w:rFonts w:hint="default" w:ascii="Times New Roman" w:hAnsi="Times New Roman" w:eastAsia="仿宋_GB2312" w:cs="Times New Roman"/>
                <w:sz w:val="32"/>
                <w:szCs w:val="32"/>
              </w:rPr>
            </w:pPr>
          </w:p>
          <w:p>
            <w:pPr>
              <w:spacing w:line="560" w:lineRule="exact"/>
              <w:ind w:firstLine="2520" w:firstLineChars="9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签字人：</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（盖章）</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备</w:t>
      </w:r>
      <w:r>
        <w:rPr>
          <w:rFonts w:hint="default" w:ascii="Times New Roman" w:hAnsi="Times New Roman" w:eastAsia="仿宋_GB2312" w:cs="Times New Roman"/>
          <w:sz w:val="24"/>
          <w:szCs w:val="24"/>
        </w:rPr>
        <w:t>注：</w:t>
      </w: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rPr>
        <w:t>如被推荐人是应急管理系统干部职工，此表由被推荐人所在单位向同级有关部门征求意见</w:t>
      </w:r>
      <w:r>
        <w:rPr>
          <w:rFonts w:hint="default" w:ascii="Times New Roman" w:hAnsi="Times New Roman" w:eastAsia="仿宋_GB2312"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720" w:firstLineChars="3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如被推荐人是社会应急救援力量、其他应急管理工作者，此表由被推荐人所在县（市、区）应急管理局向同级有关部门征求意见，必需征求公安部门意见，是否征求组织人事部门意见和纪检监察部门意见视被推荐人身份而定。</w:t>
      </w:r>
    </w:p>
    <w:bookmarkEnd w:id="0"/>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rPr>
      </w:pPr>
      <w:bookmarkStart w:id="1" w:name="_GoBack"/>
      <w:bookmarkEnd w:id="1"/>
    </w:p>
    <w:sectPr>
      <w:pgSz w:w="11906" w:h="16838"/>
      <w:pgMar w:top="1474" w:right="1587" w:bottom="147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3EC"/>
    <w:rsid w:val="000F4D5C"/>
    <w:rsid w:val="00277E22"/>
    <w:rsid w:val="0028422B"/>
    <w:rsid w:val="003B7AC9"/>
    <w:rsid w:val="003C1513"/>
    <w:rsid w:val="00416900"/>
    <w:rsid w:val="004D3CC5"/>
    <w:rsid w:val="005079DC"/>
    <w:rsid w:val="0051621A"/>
    <w:rsid w:val="0058342B"/>
    <w:rsid w:val="005B751C"/>
    <w:rsid w:val="005D7782"/>
    <w:rsid w:val="006D7B6E"/>
    <w:rsid w:val="0070073C"/>
    <w:rsid w:val="00747231"/>
    <w:rsid w:val="007C6992"/>
    <w:rsid w:val="007F0D70"/>
    <w:rsid w:val="00885558"/>
    <w:rsid w:val="00963C07"/>
    <w:rsid w:val="00986812"/>
    <w:rsid w:val="00A543EC"/>
    <w:rsid w:val="00AF27F5"/>
    <w:rsid w:val="00B21B14"/>
    <w:rsid w:val="00BB4D29"/>
    <w:rsid w:val="00C51625"/>
    <w:rsid w:val="00C871EC"/>
    <w:rsid w:val="00CC762B"/>
    <w:rsid w:val="00D323BC"/>
    <w:rsid w:val="00D60EE6"/>
    <w:rsid w:val="00E35722"/>
    <w:rsid w:val="00E37B27"/>
    <w:rsid w:val="00E42BD7"/>
    <w:rsid w:val="00ED2790"/>
    <w:rsid w:val="00F25CCE"/>
    <w:rsid w:val="02315CB3"/>
    <w:rsid w:val="05E6460E"/>
    <w:rsid w:val="05F8422A"/>
    <w:rsid w:val="0F9A13E9"/>
    <w:rsid w:val="10C12920"/>
    <w:rsid w:val="12D420CD"/>
    <w:rsid w:val="136B745A"/>
    <w:rsid w:val="13DF08C3"/>
    <w:rsid w:val="14563B20"/>
    <w:rsid w:val="14E0054B"/>
    <w:rsid w:val="26BE635F"/>
    <w:rsid w:val="27965894"/>
    <w:rsid w:val="30872635"/>
    <w:rsid w:val="328E4F3C"/>
    <w:rsid w:val="33CD17C6"/>
    <w:rsid w:val="34547728"/>
    <w:rsid w:val="36AD7A4F"/>
    <w:rsid w:val="3D545591"/>
    <w:rsid w:val="42B06DBB"/>
    <w:rsid w:val="471632FC"/>
    <w:rsid w:val="478063AE"/>
    <w:rsid w:val="4DA16196"/>
    <w:rsid w:val="54531686"/>
    <w:rsid w:val="5B4C058B"/>
    <w:rsid w:val="63CE1826"/>
    <w:rsid w:val="6AD32BCA"/>
    <w:rsid w:val="6B2050C3"/>
    <w:rsid w:val="6E270DBD"/>
    <w:rsid w:val="720E3E34"/>
    <w:rsid w:val="7B7618F9"/>
    <w:rsid w:val="7BCA26E4"/>
    <w:rsid w:val="BF978E49"/>
    <w:rsid w:val="E7DFDC71"/>
    <w:rsid w:val="F9FBEB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3"/>
    <w:unhideWhenUsed/>
    <w:qFormat/>
    <w:uiPriority w:val="99"/>
    <w:pPr>
      <w:ind w:left="100" w:leftChars="2500"/>
    </w:pPr>
    <w:rPr>
      <w:rFonts w:ascii="Calibri" w:hAnsi="Calibri" w:eastAsia="宋体" w:cs="Times New Roman"/>
      <w:szCs w:val="22"/>
    </w:rPr>
  </w:style>
  <w:style w:type="paragraph" w:styleId="3">
    <w:name w:val="Balloon Text"/>
    <w:basedOn w:val="1"/>
    <w:link w:val="14"/>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ascii="Calibri" w:hAnsi="Calibri" w:eastAsia="宋体" w:cs="Times New Roman"/>
      <w:kern w:val="0"/>
      <w:sz w:val="24"/>
      <w:szCs w:val="22"/>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rFonts w:ascii="Times New Roman" w:hAnsi="Times New Roman" w:eastAsia="宋体" w:cs="Times New Roman"/>
      <w:b/>
    </w:rPr>
  </w:style>
  <w:style w:type="character" w:styleId="11">
    <w:name w:val="Emphasis"/>
    <w:basedOn w:val="9"/>
    <w:qFormat/>
    <w:uiPriority w:val="20"/>
    <w:rPr>
      <w:rFonts w:ascii="Times New Roman" w:hAnsi="Times New Roman" w:eastAsia="宋体" w:cs="Times New Roman"/>
      <w:i/>
    </w:rPr>
  </w:style>
  <w:style w:type="character" w:styleId="12">
    <w:name w:val="Hyperlink"/>
    <w:basedOn w:val="9"/>
    <w:unhideWhenUsed/>
    <w:qFormat/>
    <w:uiPriority w:val="99"/>
    <w:rPr>
      <w:rFonts w:ascii="Times New Roman" w:hAnsi="Times New Roman" w:eastAsia="宋体" w:cs="Times New Roman"/>
      <w:color w:val="0000FF"/>
      <w:u w:val="single"/>
    </w:rPr>
  </w:style>
  <w:style w:type="character" w:customStyle="1" w:styleId="13">
    <w:name w:val="日期 Char"/>
    <w:basedOn w:val="9"/>
    <w:link w:val="2"/>
    <w:semiHidden/>
    <w:qFormat/>
    <w:uiPriority w:val="99"/>
    <w:rPr>
      <w:rFonts w:ascii="Times New Roman" w:hAnsi="Times New Roman" w:eastAsia="宋体" w:cs="Times New Roman"/>
    </w:rPr>
  </w:style>
  <w:style w:type="character" w:customStyle="1" w:styleId="14">
    <w:name w:val="批注框文本 Char"/>
    <w:basedOn w:val="9"/>
    <w:link w:val="3"/>
    <w:semiHidden/>
    <w:qFormat/>
    <w:uiPriority w:val="99"/>
    <w:rPr>
      <w:rFonts w:ascii="Times New Roman" w:hAnsi="Times New Roman" w:eastAsia="宋体" w:cs="Times New Roman"/>
      <w:sz w:val="18"/>
      <w:szCs w:val="18"/>
    </w:rPr>
  </w:style>
  <w:style w:type="character" w:customStyle="1" w:styleId="15">
    <w:name w:val="页脚 Char"/>
    <w:link w:val="4"/>
    <w:qFormat/>
    <w:uiPriority w:val="0"/>
    <w:rPr>
      <w:rFonts w:ascii="Times New Roman" w:hAnsi="Times New Roman" w:eastAsia="宋体" w:cs="Times New Roman"/>
      <w:sz w:val="18"/>
      <w:szCs w:val="18"/>
    </w:rPr>
  </w:style>
  <w:style w:type="character" w:customStyle="1" w:styleId="16">
    <w:name w:val="页眉 Char"/>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688</Words>
  <Characters>3925</Characters>
  <Lines>32</Lines>
  <Paragraphs>9</Paragraphs>
  <TotalTime>39</TotalTime>
  <ScaleCrop>false</ScaleCrop>
  <LinksUpToDate>false</LinksUpToDate>
  <CharactersWithSpaces>4604</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2020-09-24T04:10:00Z</dcterms:created>
  <dc:creator>Microsoft</dc:creator>
  <cp:lastModifiedBy>李秀琪</cp:lastModifiedBy>
  <cp:lastPrinted>2020-10-26T23:39:00Z</cp:lastPrinted>
  <dcterms:modified xsi:type="dcterms:W3CDTF">2023-03-31T07:08:20Z</dcterms:modified>
  <dc:title>浙江省应急管理厅关于开展第三届“最美应急人”选树学习宣传活动的通知</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